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577AD" w14:textId="77777777" w:rsidR="005729FC" w:rsidRPr="00BD010A" w:rsidRDefault="00000000">
      <w:pPr>
        <w:pStyle w:val="Heading1"/>
        <w:rPr>
          <w:rFonts w:ascii="Arial" w:hAnsi="Arial" w:cs="Arial"/>
        </w:rPr>
      </w:pPr>
      <w:r w:rsidRPr="00BD010A">
        <w:rPr>
          <w:rFonts w:ascii="Arial" w:hAnsi="Arial" w:cs="Arial"/>
        </w:rPr>
        <w:t>Samenvatting ondersteuningsmogelijkheden</w:t>
      </w:r>
    </w:p>
    <w:p w14:paraId="1E1CFFF7" w14:textId="77777777" w:rsidR="005729FC" w:rsidRPr="00BD010A" w:rsidRDefault="005729FC">
      <w:pPr>
        <w:spacing w:after="0"/>
        <w:rPr>
          <w:rFonts w:ascii="Arial" w:hAnsi="Arial" w:cs="Ari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3"/>
      </w:tblGrid>
      <w:tr w:rsidR="005729FC" w:rsidRPr="00BD010A" w14:paraId="691948AD" w14:textId="77777777">
        <w:trPr>
          <w:trHeight w:val="1816"/>
        </w:trPr>
        <w:tc>
          <w:tcPr>
            <w:tcW w:w="2500" w:type="pct"/>
          </w:tcPr>
          <w:p w14:paraId="59947195" w14:textId="11DD4D4F" w:rsidR="005729FC" w:rsidRPr="00BD010A" w:rsidRDefault="00BA0BF3">
            <w:pPr>
              <w:jc w:val="right"/>
              <w:rPr>
                <w:rFonts w:ascii="Arial" w:hAnsi="Arial" w:cs="Arial"/>
                <w:sz w:val="24"/>
                <w:szCs w:val="24"/>
              </w:rPr>
            </w:pPr>
            <w:r w:rsidRPr="00BD010A">
              <w:rPr>
                <w:rFonts w:ascii="Arial" w:hAnsi="Arial" w:cs="Arial"/>
                <w:sz w:val="24"/>
                <w:szCs w:val="24"/>
                <w:lang w:val="en-NL"/>
              </w:rPr>
              <w:drawing>
                <wp:anchor distT="0" distB="0" distL="114300" distR="114300" simplePos="0" relativeHeight="251658240" behindDoc="1" locked="0" layoutInCell="1" allowOverlap="1" wp14:anchorId="26180B03" wp14:editId="35A4497E">
                  <wp:simplePos x="0" y="0"/>
                  <wp:positionH relativeFrom="column">
                    <wp:posOffset>150495</wp:posOffset>
                  </wp:positionH>
                  <wp:positionV relativeFrom="paragraph">
                    <wp:posOffset>48260</wp:posOffset>
                  </wp:positionV>
                  <wp:extent cx="2628900" cy="1525445"/>
                  <wp:effectExtent l="0" t="0" r="0" b="0"/>
                  <wp:wrapTight wrapText="bothSides">
                    <wp:wrapPolygon edited="0">
                      <wp:start x="0" y="0"/>
                      <wp:lineTo x="0" y="21312"/>
                      <wp:lineTo x="21443" y="21312"/>
                      <wp:lineTo x="21443" y="0"/>
                      <wp:lineTo x="0" y="0"/>
                    </wp:wrapPolygon>
                  </wp:wrapTight>
                  <wp:docPr id="14019615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28900" cy="1525445"/>
                          </a:xfrm>
                          <a:prstGeom prst="rect">
                            <a:avLst/>
                          </a:prstGeom>
                          <a:noFill/>
                          <a:ln>
                            <a:noFill/>
                          </a:ln>
                        </pic:spPr>
                      </pic:pic>
                    </a:graphicData>
                  </a:graphic>
                </wp:anchor>
              </w:drawing>
            </w:r>
          </w:p>
          <w:p w14:paraId="036B3A79" w14:textId="3C3329F4" w:rsidR="00BA0BF3" w:rsidRPr="00BD010A" w:rsidRDefault="00BA0BF3" w:rsidP="00BA0BF3">
            <w:pPr>
              <w:rPr>
                <w:rFonts w:ascii="Arial" w:hAnsi="Arial" w:cs="Arial"/>
                <w:sz w:val="24"/>
                <w:szCs w:val="24"/>
                <w:lang w:val="en-NL"/>
              </w:rPr>
            </w:pPr>
          </w:p>
          <w:p w14:paraId="2ED64C94" w14:textId="72C57E3F" w:rsidR="005729FC" w:rsidRPr="00BD010A" w:rsidRDefault="005729FC">
            <w:pPr>
              <w:rPr>
                <w:rFonts w:ascii="Arial" w:hAnsi="Arial" w:cs="Arial"/>
                <w:sz w:val="24"/>
                <w:szCs w:val="24"/>
              </w:rPr>
            </w:pPr>
          </w:p>
        </w:tc>
        <w:tc>
          <w:tcPr>
            <w:tcW w:w="2500" w:type="pct"/>
          </w:tcPr>
          <w:p w14:paraId="7A4EC53F" w14:textId="77777777" w:rsidR="00BD010A" w:rsidRDefault="00BD010A">
            <w:pPr>
              <w:rPr>
                <w:rFonts w:ascii="Arial" w:hAnsi="Arial" w:cs="Arial"/>
                <w:b/>
                <w:bCs/>
                <w:sz w:val="28"/>
                <w:szCs w:val="28"/>
              </w:rPr>
            </w:pPr>
          </w:p>
          <w:p w14:paraId="6E448F5F" w14:textId="3E165885" w:rsidR="005729FC" w:rsidRPr="00BD010A" w:rsidRDefault="00000000">
            <w:pPr>
              <w:rPr>
                <w:rFonts w:ascii="Arial" w:hAnsi="Arial" w:cs="Arial"/>
                <w:b/>
                <w:bCs/>
                <w:sz w:val="28"/>
                <w:szCs w:val="28"/>
              </w:rPr>
            </w:pPr>
            <w:r w:rsidRPr="00BD010A">
              <w:rPr>
                <w:rFonts w:ascii="Arial" w:hAnsi="Arial" w:cs="Arial"/>
                <w:b/>
                <w:bCs/>
                <w:sz w:val="28"/>
                <w:szCs w:val="28"/>
              </w:rPr>
              <w:t>International School Eindhoven, Primary division</w:t>
            </w:r>
          </w:p>
          <w:p w14:paraId="573D25E6" w14:textId="77777777" w:rsidR="005729FC" w:rsidRPr="00BD010A" w:rsidRDefault="00000000">
            <w:pPr>
              <w:rPr>
                <w:rFonts w:ascii="Arial" w:hAnsi="Arial" w:cs="Arial"/>
                <w:sz w:val="24"/>
                <w:szCs w:val="24"/>
              </w:rPr>
            </w:pPr>
            <w:r w:rsidRPr="00BD010A">
              <w:rPr>
                <w:rFonts w:ascii="Arial" w:hAnsi="Arial" w:cs="Arial"/>
                <w:sz w:val="24"/>
                <w:szCs w:val="24"/>
              </w:rPr>
              <w:t>03TF00</w:t>
            </w:r>
          </w:p>
          <w:p w14:paraId="5FE3C218" w14:textId="77777777" w:rsidR="005729FC" w:rsidRPr="00BD010A" w:rsidRDefault="005729FC">
            <w:pPr>
              <w:rPr>
                <w:rFonts w:ascii="Arial" w:hAnsi="Arial" w:cs="Arial"/>
                <w:sz w:val="24"/>
                <w:szCs w:val="24"/>
              </w:rPr>
            </w:pPr>
          </w:p>
          <w:p w14:paraId="3F99EEE2" w14:textId="77777777" w:rsidR="005729FC" w:rsidRPr="00BD010A" w:rsidRDefault="00000000">
            <w:pPr>
              <w:rPr>
                <w:rFonts w:ascii="Arial" w:hAnsi="Arial" w:cs="Arial"/>
                <w:sz w:val="24"/>
                <w:szCs w:val="24"/>
              </w:rPr>
            </w:pPr>
            <w:r w:rsidRPr="00BD010A">
              <w:rPr>
                <w:rFonts w:ascii="Arial" w:hAnsi="Arial" w:cs="Arial"/>
                <w:sz w:val="24"/>
                <w:szCs w:val="24"/>
              </w:rPr>
              <w:t>SIFLO, Stichting Internationaal en Lokaal Funderend Onderwijs</w:t>
            </w:r>
          </w:p>
          <w:p w14:paraId="0F6E179E" w14:textId="77777777" w:rsidR="005729FC" w:rsidRPr="00BD010A" w:rsidRDefault="00000000">
            <w:pPr>
              <w:rPr>
                <w:rFonts w:ascii="Arial" w:hAnsi="Arial" w:cs="Arial"/>
                <w:sz w:val="24"/>
                <w:szCs w:val="24"/>
              </w:rPr>
            </w:pPr>
            <w:r w:rsidRPr="00BD010A">
              <w:rPr>
                <w:rFonts w:ascii="Arial" w:hAnsi="Arial" w:cs="Arial"/>
                <w:sz w:val="24"/>
                <w:szCs w:val="24"/>
              </w:rPr>
              <w:t xml:space="preserve">SWV PO Eindhoven </w:t>
            </w:r>
          </w:p>
          <w:p w14:paraId="0D8CAEC4" w14:textId="77777777" w:rsidR="005729FC" w:rsidRPr="00BD010A" w:rsidRDefault="005729FC">
            <w:pPr>
              <w:rPr>
                <w:rFonts w:ascii="Arial" w:hAnsi="Arial" w:cs="Arial"/>
                <w:sz w:val="24"/>
                <w:szCs w:val="24"/>
              </w:rPr>
            </w:pPr>
          </w:p>
        </w:tc>
      </w:tr>
    </w:tbl>
    <w:p w14:paraId="0A060CE3" w14:textId="77777777" w:rsidR="005729FC" w:rsidRPr="00BD010A" w:rsidRDefault="005729FC">
      <w:pPr>
        <w:spacing w:after="0"/>
        <w:rPr>
          <w:rFonts w:ascii="Arial" w:hAnsi="Arial" w:cs="Arial"/>
        </w:rPr>
      </w:pPr>
    </w:p>
    <w:p w14:paraId="2529137E" w14:textId="77777777" w:rsidR="005729FC" w:rsidRPr="00BD010A" w:rsidRDefault="005729FC">
      <w:pPr>
        <w:spacing w:after="0"/>
        <w:rPr>
          <w:rFonts w:ascii="Arial" w:hAnsi="Arial" w:cs="Arial"/>
          <w:sz w:val="24"/>
          <w:szCs w:val="24"/>
        </w:rPr>
      </w:pPr>
    </w:p>
    <w:tbl>
      <w:tblPr>
        <w:tblStyle w:val="TableGrid"/>
        <w:tblW w:w="5000" w:type="pct"/>
        <w:tblBorders>
          <w:top w:val="single" w:sz="4" w:space="0" w:color="D8EAF8"/>
          <w:left w:val="single" w:sz="4" w:space="0" w:color="D8EAF8"/>
          <w:bottom w:val="single" w:sz="4" w:space="0" w:color="D8EAF8"/>
          <w:right w:val="single" w:sz="4" w:space="0" w:color="D8EAF8"/>
          <w:insideH w:val="single" w:sz="4" w:space="0" w:color="D8EAF8"/>
          <w:insideV w:val="single" w:sz="4" w:space="0" w:color="D8EAF8"/>
        </w:tblBorders>
        <w:tblCellMar>
          <w:top w:w="113" w:type="dxa"/>
          <w:bottom w:w="113" w:type="dxa"/>
        </w:tblCellMar>
        <w:tblLook w:val="04A0" w:firstRow="1" w:lastRow="0" w:firstColumn="1" w:lastColumn="0" w:noHBand="0" w:noVBand="1"/>
      </w:tblPr>
      <w:tblGrid>
        <w:gridCol w:w="10456"/>
      </w:tblGrid>
      <w:tr w:rsidR="005729FC" w:rsidRPr="00BD010A" w14:paraId="56F6A6C0" w14:textId="77777777">
        <w:tc>
          <w:tcPr>
            <w:tcW w:w="5000" w:type="pct"/>
            <w:shd w:val="clear" w:color="auto" w:fill="D8EAF8"/>
          </w:tcPr>
          <w:p w14:paraId="33DD9700" w14:textId="77777777" w:rsidR="005729FC" w:rsidRPr="00BD010A" w:rsidRDefault="00000000">
            <w:pPr>
              <w:pStyle w:val="Heading2"/>
              <w:jc w:val="center"/>
              <w:rPr>
                <w:rFonts w:ascii="Arial" w:hAnsi="Arial" w:cs="Arial"/>
              </w:rPr>
            </w:pPr>
            <w:r w:rsidRPr="00BD010A">
              <w:rPr>
                <w:rFonts w:ascii="Arial" w:hAnsi="Arial" w:cs="Arial"/>
              </w:rPr>
              <w:t>Onze visie op passend onderwijs</w:t>
            </w:r>
          </w:p>
        </w:tc>
      </w:tr>
      <w:tr w:rsidR="005729FC" w:rsidRPr="00BD010A" w14:paraId="7E701D5E" w14:textId="77777777">
        <w:tc>
          <w:tcPr>
            <w:tcW w:w="5000" w:type="pct"/>
          </w:tcPr>
          <w:p w14:paraId="4F680617" w14:textId="615BB12E" w:rsidR="005729FC" w:rsidRPr="00BB7EE1" w:rsidRDefault="00BD010A">
            <w:pPr>
              <w:rPr>
                <w:rFonts w:ascii="Arial" w:hAnsi="Arial" w:cs="Arial"/>
              </w:rPr>
            </w:pPr>
            <w:r w:rsidRPr="00BB7EE1">
              <w:rPr>
                <w:rFonts w:ascii="Arial" w:hAnsi="Arial" w:cs="Arial"/>
              </w:rPr>
              <w:t xml:space="preserve">Op de ISE </w:t>
            </w:r>
            <w:r w:rsidR="00000000" w:rsidRPr="00BB7EE1">
              <w:rPr>
                <w:rFonts w:ascii="Arial" w:hAnsi="Arial" w:cs="Arial"/>
              </w:rPr>
              <w:t>verwelkom</w:t>
            </w:r>
            <w:r w:rsidRPr="00BB7EE1">
              <w:rPr>
                <w:rFonts w:ascii="Arial" w:hAnsi="Arial" w:cs="Arial"/>
              </w:rPr>
              <w:t>en we</w:t>
            </w:r>
            <w:r w:rsidR="00000000" w:rsidRPr="00BB7EE1">
              <w:rPr>
                <w:rFonts w:ascii="Arial" w:hAnsi="Arial" w:cs="Arial"/>
              </w:rPr>
              <w:t xml:space="preserve"> kinderen vanaf vier jaar, ongeacht religie, etniciteit, nationaliteit of geloofsovertuiging. Geworteld in de principes van gelijkheid en respect, bereidt onze multiculturele omgeving leerlingen voor op een mondiale toekomst.</w:t>
            </w:r>
          </w:p>
          <w:p w14:paraId="64BE813C" w14:textId="77777777" w:rsidR="005729FC" w:rsidRPr="00BB7EE1" w:rsidRDefault="00000000">
            <w:pPr>
              <w:rPr>
                <w:rFonts w:ascii="Arial" w:eastAsia="MS Mincho" w:hAnsi="Arial" w:cs="Arial"/>
                <w:kern w:val="0"/>
                <w:sz w:val="20"/>
                <w:szCs w:val="20"/>
                <w:lang w:eastAsia="nl-NL" w:bidi="nl-NL"/>
              </w:rPr>
            </w:pPr>
            <w:r w:rsidRPr="00BB7EE1">
              <w:rPr>
                <w:rFonts w:ascii="Arial" w:hAnsi="Arial" w:cs="Arial"/>
              </w:rPr>
              <w:br/>
            </w:r>
          </w:p>
          <w:p w14:paraId="7B70D5AD" w14:textId="77777777" w:rsidR="005729FC" w:rsidRPr="00BB7EE1" w:rsidRDefault="00000000">
            <w:pPr>
              <w:pStyle w:val="Heading3"/>
              <w:outlineLvl w:val="2"/>
              <w:rPr>
                <w:rFonts w:ascii="Arial" w:eastAsia="MS Mincho" w:hAnsi="Arial" w:cs="Arial"/>
                <w:kern w:val="0"/>
                <w:sz w:val="20"/>
                <w:szCs w:val="20"/>
                <w:lang w:eastAsia="nl-NL" w:bidi="nl-NL"/>
              </w:rPr>
            </w:pPr>
            <w:r w:rsidRPr="00BB7EE1">
              <w:rPr>
                <w:rFonts w:ascii="Arial" w:eastAsia="MS Mincho" w:hAnsi="Arial" w:cs="Arial"/>
                <w:kern w:val="0"/>
                <w:lang w:eastAsia="nl-NL" w:bidi="nl-NL"/>
              </w:rPr>
              <w:t>Inclusief Onderwijs</w:t>
            </w:r>
          </w:p>
          <w:p w14:paraId="32C249DB" w14:textId="77777777" w:rsidR="005729FC" w:rsidRPr="00BB7EE1" w:rsidRDefault="00000000">
            <w:pPr>
              <w:rPr>
                <w:rFonts w:ascii="Arial" w:eastAsia="MS Mincho" w:hAnsi="Arial" w:cs="Arial"/>
                <w:kern w:val="0"/>
                <w:lang w:eastAsia="nl-NL" w:bidi="nl-NL"/>
              </w:rPr>
            </w:pPr>
            <w:r w:rsidRPr="00BB7EE1">
              <w:rPr>
                <w:rFonts w:ascii="Arial" w:hAnsi="Arial" w:cs="Arial"/>
              </w:rPr>
              <w:t>De ISE zet zich in om elke leerling te helpen zijn of haar volledige potentieel te bereiken door:</w:t>
            </w:r>
          </w:p>
          <w:p w14:paraId="629821B6" w14:textId="77777777" w:rsidR="005729FC" w:rsidRPr="00BB7EE1" w:rsidRDefault="00000000">
            <w:pPr>
              <w:numPr>
                <w:ilvl w:val="0"/>
                <w:numId w:val="11"/>
              </w:numPr>
              <w:contextualSpacing/>
              <w:rPr>
                <w:rFonts w:ascii="Arial" w:eastAsia="MS Mincho" w:hAnsi="Arial" w:cs="Arial"/>
                <w:kern w:val="0"/>
                <w:lang w:eastAsia="nl-NL" w:bidi="nl-NL"/>
              </w:rPr>
            </w:pPr>
            <w:r w:rsidRPr="00BB7EE1">
              <w:rPr>
                <w:rFonts w:ascii="Arial" w:hAnsi="Arial" w:cs="Arial"/>
              </w:rPr>
              <w:t>Op maat gemaakte leeromgevingen die inspelen op individuele behoeften</w:t>
            </w:r>
          </w:p>
          <w:p w14:paraId="01522414" w14:textId="08B36A74" w:rsidR="005729FC" w:rsidRPr="00BB7EE1" w:rsidRDefault="00000000">
            <w:pPr>
              <w:numPr>
                <w:ilvl w:val="0"/>
                <w:numId w:val="11"/>
              </w:numPr>
              <w:contextualSpacing/>
              <w:rPr>
                <w:rFonts w:ascii="Arial" w:eastAsia="MS Mincho" w:hAnsi="Arial" w:cs="Arial"/>
                <w:kern w:val="0"/>
                <w:lang w:eastAsia="nl-NL" w:bidi="nl-NL"/>
              </w:rPr>
            </w:pPr>
            <w:r w:rsidRPr="00BB7EE1">
              <w:rPr>
                <w:rFonts w:ascii="Arial" w:hAnsi="Arial" w:cs="Arial"/>
              </w:rPr>
              <w:t>Vroegtijdige signalering en ondersteuning bij leer</w:t>
            </w:r>
            <w:r w:rsidR="00BB7EE1">
              <w:rPr>
                <w:rFonts w:ascii="Arial" w:hAnsi="Arial" w:cs="Arial"/>
              </w:rPr>
              <w:t>uitdagingen</w:t>
            </w:r>
          </w:p>
          <w:p w14:paraId="473EC864" w14:textId="77777777" w:rsidR="005729FC" w:rsidRPr="00BB7EE1" w:rsidRDefault="00000000">
            <w:pPr>
              <w:numPr>
                <w:ilvl w:val="0"/>
                <w:numId w:val="11"/>
              </w:numPr>
              <w:contextualSpacing/>
              <w:rPr>
                <w:rFonts w:ascii="Arial" w:eastAsia="MS Mincho" w:hAnsi="Arial" w:cs="Arial"/>
                <w:kern w:val="0"/>
                <w:lang w:eastAsia="nl-NL" w:bidi="nl-NL"/>
              </w:rPr>
            </w:pPr>
            <w:r w:rsidRPr="00BB7EE1">
              <w:rPr>
                <w:rFonts w:ascii="Arial" w:hAnsi="Arial" w:cs="Arial"/>
              </w:rPr>
              <w:t>Samenwerking met ouders en leerlingen in het leerproces</w:t>
            </w:r>
          </w:p>
          <w:p w14:paraId="4E9A75DA" w14:textId="77777777" w:rsidR="005729FC" w:rsidRPr="00BB7EE1" w:rsidRDefault="00000000">
            <w:pPr>
              <w:numPr>
                <w:ilvl w:val="0"/>
                <w:numId w:val="11"/>
              </w:numPr>
              <w:contextualSpacing/>
              <w:rPr>
                <w:rFonts w:ascii="Arial" w:eastAsia="MS Mincho" w:hAnsi="Arial" w:cs="Arial"/>
                <w:kern w:val="0"/>
                <w:lang w:eastAsia="nl-NL" w:bidi="nl-NL"/>
              </w:rPr>
            </w:pPr>
            <w:r w:rsidRPr="00BB7EE1">
              <w:rPr>
                <w:rFonts w:ascii="Arial" w:hAnsi="Arial" w:cs="Arial"/>
              </w:rPr>
              <w:t>Duidelijke rollen voor medewerkers bij de ondersteuning van extra behoeften</w:t>
            </w:r>
          </w:p>
          <w:p w14:paraId="4B217C4B" w14:textId="3E2DEA64" w:rsidR="00BB7EE1" w:rsidRPr="00BB7EE1" w:rsidRDefault="00BB7EE1" w:rsidP="00BB7EE1">
            <w:pPr>
              <w:contextualSpacing/>
              <w:rPr>
                <w:rFonts w:ascii="Arial" w:eastAsia="MS Mincho" w:hAnsi="Arial" w:cs="Arial"/>
                <w:kern w:val="0"/>
                <w:lang w:eastAsia="nl-NL" w:bidi="nl-NL"/>
              </w:rPr>
            </w:pPr>
          </w:p>
          <w:p w14:paraId="63F678F7" w14:textId="790644EA" w:rsidR="00BB7EE1" w:rsidRPr="00BB7EE1" w:rsidRDefault="00BB7EE1" w:rsidP="00BB7EE1">
            <w:pPr>
              <w:contextualSpacing/>
              <w:rPr>
                <w:rFonts w:ascii="Arial" w:eastAsia="MS Mincho" w:hAnsi="Arial" w:cs="Arial"/>
                <w:kern w:val="0"/>
                <w:lang w:eastAsia="nl-NL" w:bidi="nl-NL"/>
              </w:rPr>
            </w:pPr>
            <w:r w:rsidRPr="00BB7EE1">
              <w:rPr>
                <w:rFonts w:ascii="Arial" w:eastAsia="MS Mincho" w:hAnsi="Arial" w:cs="Arial"/>
                <w:kern w:val="0"/>
                <w:lang w:eastAsia="nl-NL" w:bidi="nl-NL"/>
              </w:rPr>
              <w:t>Onze inclusieve aanpak is gebaseerd op de volgende kernprincipes:</w:t>
            </w:r>
          </w:p>
          <w:p w14:paraId="468C3DFC" w14:textId="77777777" w:rsidR="005729FC" w:rsidRPr="00BB7EE1" w:rsidRDefault="00000000" w:rsidP="00BB7EE1">
            <w:pPr>
              <w:numPr>
                <w:ilvl w:val="0"/>
                <w:numId w:val="11"/>
              </w:numPr>
              <w:shd w:val="clear" w:color="auto" w:fill="FFFFFF" w:themeFill="background1"/>
              <w:contextualSpacing/>
              <w:rPr>
                <w:rFonts w:ascii="Arial" w:eastAsia="MS Mincho" w:hAnsi="Arial" w:cs="Arial"/>
                <w:kern w:val="0"/>
                <w:lang w:eastAsia="nl-NL" w:bidi="nl-NL"/>
              </w:rPr>
            </w:pPr>
            <w:r w:rsidRPr="00BB7EE1">
              <w:rPr>
                <w:rFonts w:ascii="Arial" w:hAnsi="Arial" w:cs="Arial"/>
              </w:rPr>
              <w:t>Inclusief: Belemmeringen voor leren wegnemen en diversiteit omarmen</w:t>
            </w:r>
          </w:p>
          <w:p w14:paraId="0D32CD35" w14:textId="77777777" w:rsidR="005729FC" w:rsidRPr="00BB7EE1" w:rsidRDefault="00000000" w:rsidP="00BB7EE1">
            <w:pPr>
              <w:numPr>
                <w:ilvl w:val="0"/>
                <w:numId w:val="11"/>
              </w:numPr>
              <w:shd w:val="clear" w:color="auto" w:fill="FFFFFF" w:themeFill="background1"/>
              <w:contextualSpacing/>
              <w:rPr>
                <w:rFonts w:ascii="Arial" w:eastAsia="MS Mincho" w:hAnsi="Arial" w:cs="Arial"/>
                <w:kern w:val="0"/>
                <w:lang w:eastAsia="nl-NL" w:bidi="nl-NL"/>
              </w:rPr>
            </w:pPr>
            <w:r w:rsidRPr="00BB7EE1">
              <w:rPr>
                <w:rFonts w:ascii="Arial" w:hAnsi="Arial" w:cs="Arial"/>
              </w:rPr>
              <w:t>Leerlinggericht: Prioriteit geven aan het belang van elke leerling</w:t>
            </w:r>
          </w:p>
          <w:p w14:paraId="70F729DE" w14:textId="77777777" w:rsidR="005729FC" w:rsidRPr="00BB7EE1" w:rsidRDefault="00000000" w:rsidP="00BB7EE1">
            <w:pPr>
              <w:numPr>
                <w:ilvl w:val="0"/>
                <w:numId w:val="11"/>
              </w:numPr>
              <w:shd w:val="clear" w:color="auto" w:fill="FFFFFF" w:themeFill="background1"/>
              <w:contextualSpacing/>
              <w:rPr>
                <w:rFonts w:ascii="Arial" w:eastAsia="MS Mincho" w:hAnsi="Arial" w:cs="Arial"/>
                <w:kern w:val="0"/>
                <w:lang w:eastAsia="nl-NL" w:bidi="nl-NL"/>
              </w:rPr>
            </w:pPr>
            <w:r w:rsidRPr="00BB7EE1">
              <w:rPr>
                <w:rFonts w:ascii="Arial" w:hAnsi="Arial" w:cs="Arial"/>
              </w:rPr>
              <w:t>Behoeftegericht: Inspelen op sterke punten en uitdagingen</w:t>
            </w:r>
          </w:p>
          <w:p w14:paraId="550E0BA7" w14:textId="77777777" w:rsidR="005729FC" w:rsidRPr="00BB7EE1" w:rsidRDefault="00000000" w:rsidP="00BB7EE1">
            <w:pPr>
              <w:numPr>
                <w:ilvl w:val="0"/>
                <w:numId w:val="11"/>
              </w:numPr>
              <w:shd w:val="clear" w:color="auto" w:fill="FFFFFF" w:themeFill="background1"/>
              <w:contextualSpacing/>
              <w:rPr>
                <w:rFonts w:ascii="Arial" w:eastAsia="MS Mincho" w:hAnsi="Arial" w:cs="Arial"/>
                <w:kern w:val="0"/>
                <w:lang w:eastAsia="nl-NL" w:bidi="nl-NL"/>
              </w:rPr>
            </w:pPr>
            <w:r w:rsidRPr="00BB7EE1">
              <w:rPr>
                <w:rFonts w:ascii="Arial" w:hAnsi="Arial" w:cs="Arial"/>
              </w:rPr>
              <w:t>Preventiegericht: Nadruk leggen op vroege signalering en interventie</w:t>
            </w:r>
          </w:p>
          <w:p w14:paraId="16E1F5FD" w14:textId="77777777" w:rsidR="005729FC" w:rsidRPr="00BB7EE1" w:rsidRDefault="00000000" w:rsidP="00BB7EE1">
            <w:pPr>
              <w:numPr>
                <w:ilvl w:val="0"/>
                <w:numId w:val="11"/>
              </w:numPr>
              <w:shd w:val="clear" w:color="auto" w:fill="FFFFFF" w:themeFill="background1"/>
              <w:contextualSpacing/>
              <w:rPr>
                <w:rFonts w:ascii="Arial" w:eastAsia="MS Mincho" w:hAnsi="Arial" w:cs="Arial"/>
                <w:kern w:val="0"/>
                <w:lang w:eastAsia="nl-NL" w:bidi="nl-NL"/>
              </w:rPr>
            </w:pPr>
            <w:r w:rsidRPr="00BB7EE1">
              <w:rPr>
                <w:rFonts w:ascii="Arial" w:hAnsi="Arial" w:cs="Arial"/>
              </w:rPr>
              <w:t>Resultaatgericht: Evidence-based strategieën gebruiken voor positieve resultaten</w:t>
            </w:r>
          </w:p>
          <w:p w14:paraId="75A6A919" w14:textId="77777777" w:rsidR="005729FC" w:rsidRPr="00BB7EE1" w:rsidRDefault="00000000" w:rsidP="00BB7EE1">
            <w:pPr>
              <w:numPr>
                <w:ilvl w:val="0"/>
                <w:numId w:val="11"/>
              </w:numPr>
              <w:shd w:val="clear" w:color="auto" w:fill="FFFFFF" w:themeFill="background1"/>
              <w:contextualSpacing/>
              <w:rPr>
                <w:rFonts w:ascii="Arial" w:eastAsia="MS Mincho" w:hAnsi="Arial" w:cs="Arial"/>
                <w:kern w:val="0"/>
                <w:lang w:eastAsia="nl-NL" w:bidi="nl-NL"/>
              </w:rPr>
            </w:pPr>
            <w:r w:rsidRPr="00BB7EE1">
              <w:rPr>
                <w:rFonts w:ascii="Arial" w:hAnsi="Arial" w:cs="Arial"/>
              </w:rPr>
              <w:t>Samenwerking: Gezinnen, leerkrachten en leerlingen betrekken</w:t>
            </w:r>
          </w:p>
          <w:p w14:paraId="15B21B25" w14:textId="77777777" w:rsidR="005729FC" w:rsidRPr="00BB7EE1" w:rsidRDefault="00000000" w:rsidP="00BB7EE1">
            <w:pPr>
              <w:numPr>
                <w:ilvl w:val="0"/>
                <w:numId w:val="11"/>
              </w:numPr>
              <w:shd w:val="clear" w:color="auto" w:fill="FFFFFF" w:themeFill="background1"/>
              <w:contextualSpacing/>
              <w:rPr>
                <w:rFonts w:ascii="Arial" w:eastAsia="MS Mincho" w:hAnsi="Arial" w:cs="Arial"/>
                <w:kern w:val="0"/>
                <w:lang w:eastAsia="nl-NL" w:bidi="nl-NL"/>
              </w:rPr>
            </w:pPr>
            <w:r w:rsidRPr="00BB7EE1">
              <w:rPr>
                <w:rFonts w:ascii="Arial" w:hAnsi="Arial" w:cs="Arial"/>
              </w:rPr>
              <w:t>Cultureel Responsief: De diversiteit van onze gemeenschap weerspiegelen</w:t>
            </w:r>
          </w:p>
          <w:p w14:paraId="6CC8260B" w14:textId="77777777" w:rsidR="005729FC" w:rsidRPr="00BB7EE1" w:rsidRDefault="00000000" w:rsidP="00BB7EE1">
            <w:pPr>
              <w:numPr>
                <w:ilvl w:val="0"/>
                <w:numId w:val="11"/>
              </w:numPr>
              <w:shd w:val="clear" w:color="auto" w:fill="FFFFFF" w:themeFill="background1"/>
              <w:contextualSpacing/>
              <w:rPr>
                <w:rFonts w:ascii="Arial" w:eastAsia="MS Mincho" w:hAnsi="Arial" w:cs="Arial"/>
                <w:kern w:val="0"/>
                <w:lang w:eastAsia="nl-NL" w:bidi="nl-NL"/>
              </w:rPr>
            </w:pPr>
            <w:r w:rsidRPr="00BB7EE1">
              <w:rPr>
                <w:rFonts w:ascii="Arial" w:hAnsi="Arial" w:cs="Arial"/>
              </w:rPr>
              <w:t>Gelijkwaardig: Ondersteuning bieden die is afgestemd op individuele behoeften</w:t>
            </w:r>
          </w:p>
          <w:p w14:paraId="407DEAF6" w14:textId="77777777" w:rsidR="00BB7EE1" w:rsidRDefault="00BB7EE1" w:rsidP="00BB7EE1">
            <w:pPr>
              <w:shd w:val="clear" w:color="auto" w:fill="FFFFFF" w:themeFill="background1"/>
              <w:rPr>
                <w:rFonts w:ascii="Arial" w:hAnsi="Arial" w:cs="Arial"/>
              </w:rPr>
            </w:pPr>
          </w:p>
          <w:p w14:paraId="1F142A2E" w14:textId="388424A0" w:rsidR="005729FC" w:rsidRPr="00BB7EE1" w:rsidRDefault="00BB7EE1" w:rsidP="00BB7EE1">
            <w:pPr>
              <w:shd w:val="clear" w:color="auto" w:fill="FFFFFF" w:themeFill="background1"/>
              <w:rPr>
                <w:rFonts w:ascii="Arial" w:eastAsia="MS Mincho" w:hAnsi="Arial" w:cs="Arial"/>
                <w:kern w:val="0"/>
                <w:lang w:eastAsia="nl-NL" w:bidi="nl-NL"/>
              </w:rPr>
            </w:pPr>
            <w:r w:rsidRPr="00BB7EE1">
              <w:rPr>
                <w:rFonts w:ascii="Arial" w:hAnsi="Arial" w:cs="Arial"/>
              </w:rPr>
              <w:t>Om de ondersteuning op school goed te organiseren werken alle reguliere en speciale scholen van het primair onderwijs samen in een Samenwerkingsverband. Zo zorgen we ervoor dat alle leerlingen in de regio Eindhoven, Best en Son &amp; Breugel het onderwijs en de ondersteuning krijgen die ze nodig hebben. De scholen in het samenwerkingsverband maken afspraken over de basisondersteuning op scholen, over de extra ondersteuning en de verwijzingen naar speciaal onderwijs. Die afspraken zijn vastgelegd in een ondersteuningsplan.</w:t>
            </w:r>
            <w:r w:rsidR="00000000" w:rsidRPr="00BB7EE1">
              <w:rPr>
                <w:rFonts w:ascii="Arial" w:hAnsi="Arial" w:cs="Arial"/>
              </w:rPr>
              <w:br/>
            </w:r>
          </w:p>
          <w:p w14:paraId="63A2FA7B" w14:textId="01934C0D" w:rsidR="005729FC" w:rsidRPr="00BD010A" w:rsidRDefault="00BB7EE1" w:rsidP="00BB7EE1">
            <w:pPr>
              <w:shd w:val="clear" w:color="auto" w:fill="FFFFFF" w:themeFill="background1"/>
              <w:rPr>
                <w:rFonts w:ascii="Arial" w:eastAsia="MS Mincho" w:hAnsi="Arial" w:cs="Arial"/>
                <w:kern w:val="0"/>
                <w:sz w:val="20"/>
                <w:szCs w:val="20"/>
                <w:lang w:eastAsia="nl-NL" w:bidi="nl-NL"/>
              </w:rPr>
            </w:pPr>
            <w:r w:rsidRPr="00BB7EE1">
              <w:rPr>
                <w:rFonts w:ascii="Arial" w:eastAsia="MS Mincho" w:hAnsi="Arial" w:cs="Arial"/>
                <w:kern w:val="0"/>
                <w:lang w:eastAsia="nl-NL" w:bidi="nl-NL"/>
              </w:rPr>
              <w:t>Hoe de ondersteuning op onze school is georganiseerd staat uitgebreid beschreven in onze schoolgids: https://ise-primary.silfoschoolgids.nl/zorg-ondersteuning-veiligheid/extra-ondersteuning/</w:t>
            </w:r>
          </w:p>
        </w:tc>
      </w:tr>
    </w:tbl>
    <w:p w14:paraId="2E239370" w14:textId="77777777" w:rsidR="005729FC" w:rsidRPr="00BD010A" w:rsidRDefault="005729FC">
      <w:pPr>
        <w:spacing w:after="0"/>
        <w:rPr>
          <w:rFonts w:ascii="Arial" w:hAnsi="Arial" w:cs="Arial"/>
          <w:sz w:val="24"/>
          <w:szCs w:val="24"/>
        </w:rPr>
      </w:pPr>
    </w:p>
    <w:p w14:paraId="25DC05EF" w14:textId="77777777" w:rsidR="005729FC" w:rsidRPr="00BD010A" w:rsidRDefault="005729FC">
      <w:pPr>
        <w:spacing w:after="0"/>
        <w:rPr>
          <w:rFonts w:ascii="Arial" w:hAnsi="Arial" w:cs="Arial"/>
          <w:sz w:val="24"/>
          <w:szCs w:val="24"/>
        </w:rPr>
      </w:pPr>
    </w:p>
    <w:tbl>
      <w:tblPr>
        <w:tblStyle w:val="TableGrid"/>
        <w:tblW w:w="109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10937"/>
      </w:tblGrid>
      <w:tr w:rsidR="005729FC" w:rsidRPr="00BD010A" w14:paraId="1425D81F" w14:textId="77777777">
        <w:tc>
          <w:tcPr>
            <w:tcW w:w="10937" w:type="dxa"/>
          </w:tcPr>
          <w:p w14:paraId="04DC57ED" w14:textId="77777777" w:rsidR="005729FC" w:rsidRPr="00BD010A" w:rsidRDefault="005729FC">
            <w:pPr>
              <w:rPr>
                <w:rFonts w:ascii="Arial" w:hAnsi="Arial" w:cs="Arial"/>
                <w:sz w:val="2"/>
                <w:szCs w:val="2"/>
              </w:rPr>
            </w:pPr>
          </w:p>
        </w:tc>
      </w:tr>
      <w:tr w:rsidR="005729FC" w:rsidRPr="00BD010A" w14:paraId="6F050533" w14:textId="77777777">
        <w:tc>
          <w:tcPr>
            <w:tcW w:w="10937" w:type="dxa"/>
          </w:tcPr>
          <w:p w14:paraId="0AE0D982" w14:textId="77777777" w:rsidR="005729FC" w:rsidRPr="00BD010A" w:rsidRDefault="005729FC">
            <w:pPr>
              <w:rPr>
                <w:rFonts w:ascii="Arial" w:hAnsi="Arial" w:cs="Arial"/>
                <w:sz w:val="2"/>
                <w:szCs w:val="2"/>
              </w:rPr>
            </w:pPr>
          </w:p>
        </w:tc>
      </w:tr>
    </w:tbl>
    <w:p w14:paraId="2EA55F7A" w14:textId="77777777" w:rsidR="005729FC" w:rsidRPr="00BD010A" w:rsidRDefault="005729FC">
      <w:pPr>
        <w:spacing w:after="0"/>
        <w:rPr>
          <w:rFonts w:ascii="Arial" w:hAnsi="Arial" w:cs="Arial"/>
        </w:rPr>
      </w:pPr>
    </w:p>
    <w:p w14:paraId="194C9F2B" w14:textId="77777777" w:rsidR="005729FC" w:rsidRPr="00BD010A" w:rsidRDefault="00000000">
      <w:pPr>
        <w:spacing w:after="0"/>
        <w:rPr>
          <w:rFonts w:ascii="Arial" w:hAnsi="Arial" w:cs="Arial"/>
        </w:rPr>
      </w:pPr>
      <w:r w:rsidRPr="00BD010A">
        <w:rPr>
          <w:rFonts w:ascii="Arial" w:hAnsi="Arial" w:cs="Arial"/>
        </w:rPr>
        <w:br w:type="page"/>
      </w:r>
    </w:p>
    <w:p w14:paraId="2B82F1EA" w14:textId="77777777" w:rsidR="005729FC" w:rsidRPr="00BD010A" w:rsidRDefault="00000000">
      <w:pPr>
        <w:pStyle w:val="Heading1"/>
        <w:rPr>
          <w:rFonts w:ascii="Arial" w:hAnsi="Arial" w:cs="Arial"/>
        </w:rPr>
      </w:pPr>
      <w:r w:rsidRPr="00BD010A">
        <w:rPr>
          <w:rFonts w:ascii="Arial" w:hAnsi="Arial" w:cs="Arial"/>
        </w:rPr>
        <w:lastRenderedPageBreak/>
        <w:t>Hoorrecht ouder(s)/verzorger(s) en leerlingen</w:t>
      </w:r>
    </w:p>
    <w:p w14:paraId="598767D0" w14:textId="77777777" w:rsidR="005729FC" w:rsidRPr="00BD010A" w:rsidRDefault="005729FC">
      <w:pPr>
        <w:spacing w:after="0"/>
        <w:rPr>
          <w:rFonts w:ascii="Arial" w:hAnsi="Arial" w:cs="Arial"/>
        </w:rPr>
      </w:pPr>
    </w:p>
    <w:tbl>
      <w:tblPr>
        <w:tblStyle w:val="TableGrid"/>
        <w:tblW w:w="5000" w:type="pct"/>
        <w:tblBorders>
          <w:top w:val="single" w:sz="4" w:space="0" w:color="D8EAF8"/>
          <w:left w:val="single" w:sz="4" w:space="0" w:color="D8EAF8"/>
          <w:bottom w:val="single" w:sz="4" w:space="0" w:color="D8EAF8"/>
          <w:right w:val="single" w:sz="4" w:space="0" w:color="D8EAF8"/>
          <w:insideH w:val="single" w:sz="4" w:space="0" w:color="D8EAF8"/>
          <w:insideV w:val="single" w:sz="4" w:space="0" w:color="D8EAF8"/>
        </w:tblBorders>
        <w:tblCellMar>
          <w:top w:w="113" w:type="dxa"/>
          <w:bottom w:w="113" w:type="dxa"/>
        </w:tblCellMar>
        <w:tblLook w:val="04A0" w:firstRow="1" w:lastRow="0" w:firstColumn="1" w:lastColumn="0" w:noHBand="0" w:noVBand="1"/>
      </w:tblPr>
      <w:tblGrid>
        <w:gridCol w:w="7842"/>
        <w:gridCol w:w="2614"/>
      </w:tblGrid>
      <w:tr w:rsidR="005729FC" w:rsidRPr="00BD010A" w14:paraId="1DB756A7" w14:textId="77777777">
        <w:tc>
          <w:tcPr>
            <w:tcW w:w="5000" w:type="pct"/>
            <w:gridSpan w:val="2"/>
            <w:shd w:val="clear" w:color="auto" w:fill="D8EAF8"/>
          </w:tcPr>
          <w:p w14:paraId="3AA66D2E" w14:textId="77777777" w:rsidR="005729FC" w:rsidRPr="00BD010A" w:rsidRDefault="00000000">
            <w:pPr>
              <w:pStyle w:val="Heading2"/>
              <w:jc w:val="center"/>
              <w:rPr>
                <w:rFonts w:ascii="Arial" w:hAnsi="Arial" w:cs="Arial"/>
              </w:rPr>
            </w:pPr>
            <w:r w:rsidRPr="00BD010A">
              <w:rPr>
                <w:rFonts w:ascii="Arial" w:hAnsi="Arial" w:cs="Arial"/>
              </w:rPr>
              <w:t>Samenwerking leerlingen</w:t>
            </w:r>
          </w:p>
        </w:tc>
      </w:tr>
      <w:tr w:rsidR="005729FC" w:rsidRPr="00BD010A" w14:paraId="6E516CE4" w14:textId="77777777">
        <w:tc>
          <w:tcPr>
            <w:tcW w:w="5000" w:type="pct"/>
            <w:gridSpan w:val="2"/>
            <w:shd w:val="clear" w:color="auto" w:fill="F2F2F2" w:themeFill="background1" w:themeFillShade="F2"/>
          </w:tcPr>
          <w:p w14:paraId="1D840F73" w14:textId="77777777" w:rsidR="005729FC" w:rsidRPr="00BD010A" w:rsidRDefault="00000000">
            <w:pPr>
              <w:pStyle w:val="Heading3"/>
              <w:outlineLvl w:val="2"/>
              <w:rPr>
                <w:rFonts w:ascii="Arial" w:hAnsi="Arial" w:cs="Arial"/>
              </w:rPr>
            </w:pPr>
            <w:r w:rsidRPr="00BD010A">
              <w:rPr>
                <w:rFonts w:ascii="Arial" w:hAnsi="Arial" w:cs="Arial"/>
              </w:rPr>
              <w:t>Inrichting van het hoorrecht en de samenwerking met leerlingen</w:t>
            </w:r>
          </w:p>
        </w:tc>
      </w:tr>
      <w:tr w:rsidR="005729FC" w:rsidRPr="00BD010A" w14:paraId="1D25232A" w14:textId="77777777">
        <w:tc>
          <w:tcPr>
            <w:tcW w:w="5000" w:type="pct"/>
            <w:gridSpan w:val="2"/>
          </w:tcPr>
          <w:p w14:paraId="44CB56EC" w14:textId="77777777" w:rsidR="005729FC" w:rsidRPr="00B3603E" w:rsidRDefault="00000000">
            <w:pPr>
              <w:rPr>
                <w:rFonts w:ascii="Arial" w:hAnsi="Arial" w:cs="Arial"/>
              </w:rPr>
            </w:pPr>
            <w:r w:rsidRPr="00B3603E">
              <w:rPr>
                <w:rFonts w:ascii="Arial" w:hAnsi="Arial" w:cs="Arial"/>
              </w:rPr>
              <w:t>Wij geven er de voorkeur aan onze leerlingen mondeling om feedback te vragen omdat ons dit in de gelegenheid stelt om door te vragen. </w:t>
            </w:r>
          </w:p>
          <w:p w14:paraId="47D26B62" w14:textId="77777777" w:rsidR="005729FC" w:rsidRPr="00B3603E" w:rsidRDefault="00000000">
            <w:pPr>
              <w:rPr>
                <w:rFonts w:ascii="Arial" w:eastAsia="MS Mincho" w:hAnsi="Arial" w:cs="Arial"/>
                <w:kern w:val="0"/>
                <w:lang w:eastAsia="nl-NL" w:bidi="nl-NL"/>
              </w:rPr>
            </w:pPr>
            <w:r w:rsidRPr="00B3603E">
              <w:rPr>
                <w:rFonts w:ascii="Arial" w:hAnsi="Arial" w:cs="Arial"/>
              </w:rPr>
              <w:t>Vanaf dit schooljaar krijgen leerlingen ook zelf inspraak bij het opstellen van een OPP. Dit wordt gedaan door de leerkracht en/of intern begeleider, afhankelijk van de leeftijd en ondersteuningsbehoefte. </w:t>
            </w:r>
          </w:p>
          <w:p w14:paraId="6E6E6BA9" w14:textId="77777777" w:rsidR="005729FC" w:rsidRPr="00BD010A" w:rsidRDefault="00000000">
            <w:pPr>
              <w:rPr>
                <w:rFonts w:ascii="Arial" w:eastAsia="MS Mincho" w:hAnsi="Arial" w:cs="Arial"/>
                <w:kern w:val="0"/>
                <w:sz w:val="20"/>
                <w:szCs w:val="20"/>
                <w:lang w:eastAsia="nl-NL" w:bidi="nl-NL"/>
              </w:rPr>
            </w:pPr>
            <w:r w:rsidRPr="00BD010A">
              <w:rPr>
                <w:rFonts w:ascii="Arial" w:hAnsi="Arial" w:cs="Arial"/>
              </w:rPr>
              <w:br/>
            </w:r>
          </w:p>
        </w:tc>
      </w:tr>
      <w:tr w:rsidR="005729FC" w:rsidRPr="00BD010A" w14:paraId="2EE4E666" w14:textId="77777777">
        <w:tc>
          <w:tcPr>
            <w:tcW w:w="5000" w:type="pct"/>
            <w:gridSpan w:val="2"/>
            <w:tcBorders>
              <w:bottom w:val="single" w:sz="4" w:space="0" w:color="D8EAF8"/>
            </w:tcBorders>
            <w:shd w:val="clear" w:color="auto" w:fill="F2F2F2" w:themeFill="background1" w:themeFillShade="F2"/>
          </w:tcPr>
          <w:p w14:paraId="34C2C3F9" w14:textId="77777777" w:rsidR="005729FC" w:rsidRPr="00BD010A" w:rsidRDefault="00000000">
            <w:pPr>
              <w:pStyle w:val="Heading3"/>
              <w:outlineLvl w:val="2"/>
              <w:rPr>
                <w:rFonts w:ascii="Arial" w:hAnsi="Arial" w:cs="Arial"/>
              </w:rPr>
            </w:pPr>
            <w:r w:rsidRPr="00BD010A">
              <w:rPr>
                <w:rFonts w:ascii="Arial" w:hAnsi="Arial" w:cs="Arial"/>
              </w:rPr>
              <w:t>Wat is de rol van de leerling en de mate van betrokkenheid bij...</w:t>
            </w:r>
          </w:p>
        </w:tc>
      </w:tr>
      <w:tr w:rsidR="005729FC" w:rsidRPr="00BD010A" w14:paraId="2B49294B" w14:textId="77777777">
        <w:tc>
          <w:tcPr>
            <w:tcW w:w="3750" w:type="pct"/>
            <w:tcBorders>
              <w:bottom w:val="single" w:sz="4" w:space="0" w:color="D8EAF8"/>
              <w:right w:val="single" w:sz="4" w:space="0" w:color="F2F2F2"/>
            </w:tcBorders>
          </w:tcPr>
          <w:p w14:paraId="1E67A0B6" w14:textId="77777777" w:rsidR="005729FC" w:rsidRPr="00B3603E" w:rsidRDefault="00000000">
            <w:pPr>
              <w:rPr>
                <w:rFonts w:ascii="Arial" w:hAnsi="Arial" w:cs="Arial"/>
              </w:rPr>
            </w:pPr>
            <w:r w:rsidRPr="00B3603E">
              <w:rPr>
                <w:rFonts w:ascii="Arial" w:hAnsi="Arial" w:cs="Arial"/>
              </w:rPr>
              <w:t>het vaststellen van de onderwijsbehoefte van de leerling?</w:t>
            </w:r>
          </w:p>
        </w:tc>
        <w:tc>
          <w:tcPr>
            <w:tcW w:w="1250" w:type="pct"/>
            <w:tcBorders>
              <w:left w:val="single" w:sz="4" w:space="0" w:color="F2F2F2"/>
              <w:bottom w:val="single" w:sz="4" w:space="0" w:color="D8EAF8"/>
            </w:tcBorders>
          </w:tcPr>
          <w:p w14:paraId="088D2ECD" w14:textId="03D023FD" w:rsidR="005729FC" w:rsidRPr="00B3603E" w:rsidRDefault="00B3603E">
            <w:pPr>
              <w:rPr>
                <w:rFonts w:ascii="Arial" w:hAnsi="Arial" w:cs="Arial"/>
              </w:rPr>
            </w:pPr>
            <w:r>
              <w:rPr>
                <w:rFonts w:ascii="Arial" w:hAnsi="Arial" w:cs="Arial"/>
              </w:rPr>
              <w:t>Raadplegen</w:t>
            </w:r>
          </w:p>
        </w:tc>
      </w:tr>
      <w:tr w:rsidR="005729FC" w:rsidRPr="00BD010A" w14:paraId="73A07137" w14:textId="77777777">
        <w:tc>
          <w:tcPr>
            <w:tcW w:w="3750" w:type="pct"/>
            <w:tcBorders>
              <w:bottom w:val="single" w:sz="4" w:space="0" w:color="D8EAF8"/>
              <w:right w:val="single" w:sz="4" w:space="0" w:color="F2F2F2"/>
            </w:tcBorders>
          </w:tcPr>
          <w:p w14:paraId="30C1EC47" w14:textId="77777777" w:rsidR="005729FC" w:rsidRPr="00B3603E" w:rsidRDefault="00000000">
            <w:pPr>
              <w:rPr>
                <w:rFonts w:ascii="Arial" w:hAnsi="Arial" w:cs="Arial"/>
              </w:rPr>
            </w:pPr>
            <w:r w:rsidRPr="00B3603E">
              <w:rPr>
                <w:rFonts w:ascii="Arial" w:hAnsi="Arial" w:cs="Arial"/>
              </w:rPr>
              <w:t>het bepalen van de onderwijsbegeleiding voor de leerling?</w:t>
            </w:r>
          </w:p>
        </w:tc>
        <w:tc>
          <w:tcPr>
            <w:tcW w:w="1250" w:type="pct"/>
            <w:tcBorders>
              <w:left w:val="single" w:sz="4" w:space="0" w:color="F2F2F2"/>
              <w:bottom w:val="single" w:sz="4" w:space="0" w:color="D8EAF8"/>
            </w:tcBorders>
          </w:tcPr>
          <w:p w14:paraId="1A9224F4" w14:textId="1DEDA237" w:rsidR="005729FC" w:rsidRPr="00B3603E" w:rsidRDefault="00B3603E">
            <w:pPr>
              <w:rPr>
                <w:rFonts w:ascii="Arial" w:hAnsi="Arial" w:cs="Arial"/>
              </w:rPr>
            </w:pPr>
            <w:r>
              <w:rPr>
                <w:rFonts w:ascii="Arial" w:hAnsi="Arial" w:cs="Arial"/>
              </w:rPr>
              <w:t>Co-creëren</w:t>
            </w:r>
          </w:p>
        </w:tc>
      </w:tr>
      <w:tr w:rsidR="005729FC" w:rsidRPr="00BD010A" w14:paraId="36C0380F" w14:textId="77777777">
        <w:tc>
          <w:tcPr>
            <w:tcW w:w="3750" w:type="pct"/>
            <w:tcBorders>
              <w:bottom w:val="single" w:sz="4" w:space="0" w:color="D8EAF8"/>
              <w:right w:val="single" w:sz="4" w:space="0" w:color="F2F2F2"/>
            </w:tcBorders>
          </w:tcPr>
          <w:p w14:paraId="6D243D3E" w14:textId="77777777" w:rsidR="005729FC" w:rsidRPr="00B3603E" w:rsidRDefault="00000000">
            <w:pPr>
              <w:rPr>
                <w:rFonts w:ascii="Arial" w:hAnsi="Arial" w:cs="Arial"/>
              </w:rPr>
            </w:pPr>
            <w:r w:rsidRPr="00B3603E">
              <w:rPr>
                <w:rFonts w:ascii="Arial" w:hAnsi="Arial" w:cs="Arial"/>
              </w:rPr>
              <w:t>het uitvoeren van de onderwijsbegeleiding voor de leerling?</w:t>
            </w:r>
          </w:p>
        </w:tc>
        <w:tc>
          <w:tcPr>
            <w:tcW w:w="1250" w:type="pct"/>
            <w:tcBorders>
              <w:left w:val="single" w:sz="4" w:space="0" w:color="F2F2F2"/>
              <w:bottom w:val="single" w:sz="4" w:space="0" w:color="D8EAF8"/>
            </w:tcBorders>
          </w:tcPr>
          <w:p w14:paraId="224E73E1" w14:textId="6C960C5B" w:rsidR="005729FC" w:rsidRPr="00B3603E" w:rsidRDefault="00B3603E">
            <w:pPr>
              <w:rPr>
                <w:rFonts w:ascii="Arial" w:hAnsi="Arial" w:cs="Arial"/>
              </w:rPr>
            </w:pPr>
            <w:r>
              <w:rPr>
                <w:rFonts w:ascii="Arial" w:hAnsi="Arial" w:cs="Arial"/>
              </w:rPr>
              <w:t>Raadplegen</w:t>
            </w:r>
          </w:p>
        </w:tc>
      </w:tr>
      <w:tr w:rsidR="005729FC" w:rsidRPr="00BD010A" w14:paraId="07BE9E7E" w14:textId="77777777">
        <w:tc>
          <w:tcPr>
            <w:tcW w:w="3750" w:type="pct"/>
            <w:tcBorders>
              <w:bottom w:val="single" w:sz="4" w:space="0" w:color="D8EAF8"/>
              <w:right w:val="single" w:sz="4" w:space="0" w:color="F2F2F2"/>
            </w:tcBorders>
          </w:tcPr>
          <w:p w14:paraId="07336F92" w14:textId="77777777" w:rsidR="005729FC" w:rsidRPr="00B3603E" w:rsidRDefault="00000000">
            <w:pPr>
              <w:rPr>
                <w:rFonts w:ascii="Arial" w:hAnsi="Arial" w:cs="Arial"/>
              </w:rPr>
            </w:pPr>
            <w:r w:rsidRPr="00B3603E">
              <w:rPr>
                <w:rFonts w:ascii="Arial" w:hAnsi="Arial" w:cs="Arial"/>
              </w:rPr>
              <w:t>het evalueren van de onderwijsbegeleiding voor de leerling?</w:t>
            </w:r>
          </w:p>
        </w:tc>
        <w:tc>
          <w:tcPr>
            <w:tcW w:w="1250" w:type="pct"/>
            <w:tcBorders>
              <w:left w:val="single" w:sz="4" w:space="0" w:color="F2F2F2"/>
              <w:bottom w:val="single" w:sz="4" w:space="0" w:color="D8EAF8"/>
            </w:tcBorders>
          </w:tcPr>
          <w:p w14:paraId="5B4BD887" w14:textId="27BB29E9" w:rsidR="005729FC" w:rsidRPr="00B3603E" w:rsidRDefault="00B3603E">
            <w:pPr>
              <w:rPr>
                <w:rFonts w:ascii="Arial" w:hAnsi="Arial" w:cs="Arial"/>
              </w:rPr>
            </w:pPr>
            <w:r>
              <w:rPr>
                <w:rFonts w:ascii="Arial" w:hAnsi="Arial" w:cs="Arial"/>
              </w:rPr>
              <w:t>Co-creëren</w:t>
            </w:r>
          </w:p>
        </w:tc>
      </w:tr>
      <w:tr w:rsidR="005729FC" w:rsidRPr="00BD010A" w14:paraId="184A2BAB" w14:textId="77777777">
        <w:tc>
          <w:tcPr>
            <w:tcW w:w="3750" w:type="pct"/>
            <w:tcBorders>
              <w:left w:val="nil"/>
              <w:bottom w:val="nil"/>
              <w:right w:val="nil"/>
            </w:tcBorders>
          </w:tcPr>
          <w:p w14:paraId="36D30D62" w14:textId="77777777" w:rsidR="005729FC" w:rsidRPr="00BD010A" w:rsidRDefault="005729FC">
            <w:pPr>
              <w:rPr>
                <w:rFonts w:ascii="Arial" w:hAnsi="Arial" w:cs="Arial"/>
                <w:sz w:val="8"/>
                <w:szCs w:val="8"/>
              </w:rPr>
            </w:pPr>
          </w:p>
        </w:tc>
        <w:tc>
          <w:tcPr>
            <w:tcW w:w="1250" w:type="pct"/>
            <w:tcBorders>
              <w:left w:val="nil"/>
              <w:bottom w:val="nil"/>
              <w:right w:val="nil"/>
            </w:tcBorders>
          </w:tcPr>
          <w:p w14:paraId="59B538A0" w14:textId="77777777" w:rsidR="005729FC" w:rsidRPr="00BD010A" w:rsidRDefault="005729FC">
            <w:pPr>
              <w:rPr>
                <w:rFonts w:ascii="Arial" w:hAnsi="Arial" w:cs="Arial"/>
                <w:sz w:val="8"/>
                <w:szCs w:val="8"/>
              </w:rPr>
            </w:pPr>
          </w:p>
        </w:tc>
      </w:tr>
    </w:tbl>
    <w:p w14:paraId="7079F4EB" w14:textId="77777777" w:rsidR="005729FC" w:rsidRPr="00BD010A" w:rsidRDefault="005729FC">
      <w:pPr>
        <w:spacing w:after="0"/>
        <w:rPr>
          <w:rFonts w:ascii="Arial" w:hAnsi="Arial" w:cs="Arial"/>
        </w:rPr>
      </w:pPr>
    </w:p>
    <w:tbl>
      <w:tblPr>
        <w:tblStyle w:val="TableGrid"/>
        <w:tblW w:w="5000" w:type="pct"/>
        <w:tblBorders>
          <w:top w:val="single" w:sz="4" w:space="0" w:color="D8EAF8"/>
          <w:left w:val="single" w:sz="4" w:space="0" w:color="D8EAF8"/>
          <w:bottom w:val="single" w:sz="4" w:space="0" w:color="D8EAF8"/>
          <w:right w:val="single" w:sz="4" w:space="0" w:color="D8EAF8"/>
          <w:insideH w:val="single" w:sz="4" w:space="0" w:color="D8EAF8"/>
          <w:insideV w:val="single" w:sz="4" w:space="0" w:color="D8EAF8"/>
        </w:tblBorders>
        <w:tblCellMar>
          <w:top w:w="113" w:type="dxa"/>
          <w:bottom w:w="113" w:type="dxa"/>
        </w:tblCellMar>
        <w:tblLook w:val="04A0" w:firstRow="1" w:lastRow="0" w:firstColumn="1" w:lastColumn="0" w:noHBand="0" w:noVBand="1"/>
      </w:tblPr>
      <w:tblGrid>
        <w:gridCol w:w="7842"/>
        <w:gridCol w:w="2614"/>
      </w:tblGrid>
      <w:tr w:rsidR="005729FC" w:rsidRPr="00BD010A" w14:paraId="055CCEB1" w14:textId="77777777">
        <w:tc>
          <w:tcPr>
            <w:tcW w:w="5000" w:type="pct"/>
            <w:gridSpan w:val="2"/>
            <w:shd w:val="clear" w:color="auto" w:fill="D8EAF8"/>
          </w:tcPr>
          <w:p w14:paraId="11B5C53F" w14:textId="77777777" w:rsidR="005729FC" w:rsidRPr="00BD010A" w:rsidRDefault="00000000">
            <w:pPr>
              <w:pStyle w:val="Heading2"/>
              <w:jc w:val="center"/>
              <w:rPr>
                <w:rFonts w:ascii="Arial" w:hAnsi="Arial" w:cs="Arial"/>
              </w:rPr>
            </w:pPr>
            <w:r w:rsidRPr="00BD010A">
              <w:rPr>
                <w:rFonts w:ascii="Arial" w:hAnsi="Arial" w:cs="Arial"/>
              </w:rPr>
              <w:t>Samenwerking ouder(s)/verzorger(s)</w:t>
            </w:r>
          </w:p>
        </w:tc>
      </w:tr>
      <w:tr w:rsidR="005729FC" w:rsidRPr="00BD010A" w14:paraId="37DF6AF0" w14:textId="77777777">
        <w:tc>
          <w:tcPr>
            <w:tcW w:w="5000" w:type="pct"/>
            <w:gridSpan w:val="2"/>
            <w:shd w:val="clear" w:color="auto" w:fill="F2F2F2" w:themeFill="background1" w:themeFillShade="F2"/>
          </w:tcPr>
          <w:p w14:paraId="547216BE" w14:textId="77777777" w:rsidR="005729FC" w:rsidRPr="00BD010A" w:rsidRDefault="00000000">
            <w:pPr>
              <w:pStyle w:val="Heading3"/>
              <w:outlineLvl w:val="2"/>
              <w:rPr>
                <w:rFonts w:ascii="Arial" w:hAnsi="Arial" w:cs="Arial"/>
              </w:rPr>
            </w:pPr>
            <w:r w:rsidRPr="00BD010A">
              <w:rPr>
                <w:rFonts w:ascii="Arial" w:hAnsi="Arial" w:cs="Arial"/>
              </w:rPr>
              <w:t>Inrichting van het hoorrecht en de samenwerking met ouder(s)/verzorger(s)</w:t>
            </w:r>
          </w:p>
        </w:tc>
      </w:tr>
      <w:tr w:rsidR="005729FC" w:rsidRPr="00BD010A" w14:paraId="5BF30288" w14:textId="77777777">
        <w:tc>
          <w:tcPr>
            <w:tcW w:w="5000" w:type="pct"/>
            <w:gridSpan w:val="2"/>
          </w:tcPr>
          <w:p w14:paraId="111652F4" w14:textId="77777777" w:rsidR="005729FC" w:rsidRPr="00B3603E" w:rsidRDefault="00000000">
            <w:pPr>
              <w:rPr>
                <w:rFonts w:ascii="Arial" w:hAnsi="Arial" w:cs="Arial"/>
              </w:rPr>
            </w:pPr>
            <w:r w:rsidRPr="00B3603E">
              <w:rPr>
                <w:rFonts w:ascii="Arial" w:hAnsi="Arial" w:cs="Arial"/>
              </w:rPr>
              <w:t>Op onze school gaan wij heel laagdrempelig in gesprek met ouders. Wij betrekken ouders actief bij de begeleiding van hun kind, ook wanneer dit nog (maar) om minimale begeleiding gaat. Op deze manier komen ouders nooit voor verrassingen te staan. </w:t>
            </w:r>
          </w:p>
          <w:p w14:paraId="20792559" w14:textId="77777777" w:rsidR="005729FC" w:rsidRPr="00B3603E" w:rsidRDefault="00000000">
            <w:pPr>
              <w:rPr>
                <w:rFonts w:ascii="Arial" w:eastAsia="MS Mincho" w:hAnsi="Arial" w:cs="Arial"/>
                <w:kern w:val="0"/>
                <w:lang w:eastAsia="nl-NL" w:bidi="nl-NL"/>
              </w:rPr>
            </w:pPr>
            <w:r w:rsidRPr="00B3603E">
              <w:rPr>
                <w:rFonts w:ascii="Arial" w:hAnsi="Arial" w:cs="Arial"/>
              </w:rPr>
              <w:t>Ouders zijn de expert wat betreft hun kind en wij creeëren graag een warm netwerk rondom de leerling om deze leerling zo goed mogelijk te ondersteunen. </w:t>
            </w:r>
          </w:p>
          <w:p w14:paraId="629A7E7A" w14:textId="77777777" w:rsidR="005729FC" w:rsidRPr="00BD010A" w:rsidRDefault="00000000">
            <w:pPr>
              <w:rPr>
                <w:rFonts w:ascii="Arial" w:eastAsia="MS Mincho" w:hAnsi="Arial" w:cs="Arial"/>
                <w:kern w:val="0"/>
                <w:sz w:val="20"/>
                <w:szCs w:val="20"/>
                <w:lang w:eastAsia="nl-NL" w:bidi="nl-NL"/>
              </w:rPr>
            </w:pPr>
            <w:r w:rsidRPr="00B3603E">
              <w:rPr>
                <w:rFonts w:ascii="Arial" w:hAnsi="Arial" w:cs="Arial"/>
              </w:rPr>
              <w:t>Voor leerlingen met een handelingsplan/OPP hebben ouders inspraak betreft de invulling van het plan</w:t>
            </w:r>
            <w:r w:rsidRPr="00BD010A">
              <w:rPr>
                <w:rFonts w:ascii="Arial" w:hAnsi="Arial" w:cs="Arial"/>
                <w:sz w:val="20"/>
                <w:szCs w:val="20"/>
              </w:rPr>
              <w:t>. </w:t>
            </w:r>
          </w:p>
        </w:tc>
      </w:tr>
      <w:tr w:rsidR="005729FC" w:rsidRPr="00BD010A" w14:paraId="015BB395" w14:textId="77777777">
        <w:tc>
          <w:tcPr>
            <w:tcW w:w="5000" w:type="pct"/>
            <w:gridSpan w:val="2"/>
            <w:tcBorders>
              <w:bottom w:val="single" w:sz="4" w:space="0" w:color="D8EAF8"/>
            </w:tcBorders>
            <w:shd w:val="clear" w:color="auto" w:fill="F2F2F2" w:themeFill="background1" w:themeFillShade="F2"/>
          </w:tcPr>
          <w:p w14:paraId="14B5110C" w14:textId="77777777" w:rsidR="005729FC" w:rsidRPr="00BD010A" w:rsidRDefault="00000000">
            <w:pPr>
              <w:pStyle w:val="Heading3"/>
              <w:outlineLvl w:val="2"/>
              <w:rPr>
                <w:rFonts w:ascii="Arial" w:hAnsi="Arial" w:cs="Arial"/>
              </w:rPr>
            </w:pPr>
            <w:r w:rsidRPr="00BD010A">
              <w:rPr>
                <w:rFonts w:ascii="Arial" w:hAnsi="Arial" w:cs="Arial"/>
              </w:rPr>
              <w:t>Wat is de rol van de ouder(s) en/of verzorger(s) en de mate van betrokkenheid bij...</w:t>
            </w:r>
          </w:p>
        </w:tc>
      </w:tr>
      <w:tr w:rsidR="005729FC" w:rsidRPr="00BD010A" w14:paraId="2135097F" w14:textId="77777777">
        <w:tc>
          <w:tcPr>
            <w:tcW w:w="3750" w:type="pct"/>
            <w:tcBorders>
              <w:right w:val="single" w:sz="4" w:space="0" w:color="D8EAF8"/>
            </w:tcBorders>
          </w:tcPr>
          <w:p w14:paraId="360513C7" w14:textId="77777777" w:rsidR="005729FC" w:rsidRPr="00B3603E" w:rsidRDefault="00000000">
            <w:pPr>
              <w:rPr>
                <w:rFonts w:ascii="Arial" w:hAnsi="Arial" w:cs="Arial"/>
              </w:rPr>
            </w:pPr>
            <w:r w:rsidRPr="00B3603E">
              <w:rPr>
                <w:rFonts w:ascii="Arial" w:hAnsi="Arial" w:cs="Arial"/>
              </w:rPr>
              <w:t>het vaststellen van de onderwijsbehoefte van de leerling?</w:t>
            </w:r>
          </w:p>
        </w:tc>
        <w:tc>
          <w:tcPr>
            <w:tcW w:w="1250" w:type="pct"/>
            <w:tcBorders>
              <w:left w:val="single" w:sz="4" w:space="0" w:color="D8EAF8"/>
            </w:tcBorders>
          </w:tcPr>
          <w:p w14:paraId="7BD4790E" w14:textId="0B3B54C2" w:rsidR="005729FC" w:rsidRPr="00B3603E" w:rsidRDefault="00B3603E">
            <w:pPr>
              <w:rPr>
                <w:rFonts w:ascii="Arial" w:hAnsi="Arial" w:cs="Arial"/>
              </w:rPr>
            </w:pPr>
            <w:r>
              <w:rPr>
                <w:rFonts w:ascii="Arial" w:hAnsi="Arial" w:cs="Arial"/>
              </w:rPr>
              <w:t>Co-creëren</w:t>
            </w:r>
          </w:p>
        </w:tc>
      </w:tr>
      <w:tr w:rsidR="005729FC" w:rsidRPr="00BD010A" w14:paraId="4990AFF5" w14:textId="77777777">
        <w:tc>
          <w:tcPr>
            <w:tcW w:w="3750" w:type="pct"/>
            <w:tcBorders>
              <w:right w:val="single" w:sz="4" w:space="0" w:color="D8EAF8"/>
            </w:tcBorders>
          </w:tcPr>
          <w:p w14:paraId="0ABA06E9" w14:textId="77777777" w:rsidR="005729FC" w:rsidRPr="00B3603E" w:rsidRDefault="00000000">
            <w:pPr>
              <w:rPr>
                <w:rFonts w:ascii="Arial" w:hAnsi="Arial" w:cs="Arial"/>
              </w:rPr>
            </w:pPr>
            <w:r w:rsidRPr="00B3603E">
              <w:rPr>
                <w:rFonts w:ascii="Arial" w:hAnsi="Arial" w:cs="Arial"/>
              </w:rPr>
              <w:t>het bepalen van de onderwijsbegeleiding voor de leerling?</w:t>
            </w:r>
          </w:p>
        </w:tc>
        <w:tc>
          <w:tcPr>
            <w:tcW w:w="1250" w:type="pct"/>
            <w:tcBorders>
              <w:left w:val="single" w:sz="4" w:space="0" w:color="D8EAF8"/>
            </w:tcBorders>
          </w:tcPr>
          <w:p w14:paraId="1DA7CDD9" w14:textId="36102411" w:rsidR="005729FC" w:rsidRPr="00B3603E" w:rsidRDefault="00B3603E">
            <w:pPr>
              <w:rPr>
                <w:rFonts w:ascii="Arial" w:hAnsi="Arial" w:cs="Arial"/>
              </w:rPr>
            </w:pPr>
            <w:r>
              <w:rPr>
                <w:rFonts w:ascii="Arial" w:hAnsi="Arial" w:cs="Arial"/>
              </w:rPr>
              <w:t>Raadplegen</w:t>
            </w:r>
          </w:p>
        </w:tc>
      </w:tr>
      <w:tr w:rsidR="005729FC" w:rsidRPr="00BD010A" w14:paraId="6D45C67E" w14:textId="77777777">
        <w:tc>
          <w:tcPr>
            <w:tcW w:w="3750" w:type="pct"/>
            <w:tcBorders>
              <w:right w:val="single" w:sz="4" w:space="0" w:color="D8EAF8"/>
            </w:tcBorders>
          </w:tcPr>
          <w:p w14:paraId="4EBB37B3" w14:textId="77777777" w:rsidR="005729FC" w:rsidRPr="00B3603E" w:rsidRDefault="00000000">
            <w:pPr>
              <w:rPr>
                <w:rFonts w:ascii="Arial" w:hAnsi="Arial" w:cs="Arial"/>
              </w:rPr>
            </w:pPr>
            <w:r w:rsidRPr="00B3603E">
              <w:rPr>
                <w:rFonts w:ascii="Arial" w:hAnsi="Arial" w:cs="Arial"/>
              </w:rPr>
              <w:t>het uitvoeren van de onderwijsbegeleiding voor de leerling?</w:t>
            </w:r>
          </w:p>
        </w:tc>
        <w:tc>
          <w:tcPr>
            <w:tcW w:w="1250" w:type="pct"/>
            <w:tcBorders>
              <w:left w:val="single" w:sz="4" w:space="0" w:color="D8EAF8"/>
            </w:tcBorders>
          </w:tcPr>
          <w:p w14:paraId="7F54A4DE" w14:textId="304A8791" w:rsidR="005729FC" w:rsidRPr="00B3603E" w:rsidRDefault="00B3603E">
            <w:pPr>
              <w:rPr>
                <w:rFonts w:ascii="Arial" w:hAnsi="Arial" w:cs="Arial"/>
              </w:rPr>
            </w:pPr>
            <w:r>
              <w:rPr>
                <w:rFonts w:ascii="Arial" w:hAnsi="Arial" w:cs="Arial"/>
              </w:rPr>
              <w:t>Co-creëren</w:t>
            </w:r>
          </w:p>
        </w:tc>
      </w:tr>
      <w:tr w:rsidR="005729FC" w:rsidRPr="00BD010A" w14:paraId="3229B9D5" w14:textId="77777777">
        <w:tc>
          <w:tcPr>
            <w:tcW w:w="3750" w:type="pct"/>
            <w:tcBorders>
              <w:right w:val="single" w:sz="4" w:space="0" w:color="D8EAF8"/>
            </w:tcBorders>
          </w:tcPr>
          <w:p w14:paraId="28DCB4B4" w14:textId="77777777" w:rsidR="005729FC" w:rsidRPr="00B3603E" w:rsidRDefault="00000000">
            <w:pPr>
              <w:rPr>
                <w:rFonts w:ascii="Arial" w:hAnsi="Arial" w:cs="Arial"/>
              </w:rPr>
            </w:pPr>
            <w:r w:rsidRPr="00B3603E">
              <w:rPr>
                <w:rFonts w:ascii="Arial" w:hAnsi="Arial" w:cs="Arial"/>
              </w:rPr>
              <w:t>het evalueren van de onderwijsbegeleiding voor de leerling?</w:t>
            </w:r>
          </w:p>
        </w:tc>
        <w:tc>
          <w:tcPr>
            <w:tcW w:w="1250" w:type="pct"/>
            <w:tcBorders>
              <w:left w:val="single" w:sz="4" w:space="0" w:color="D8EAF8"/>
            </w:tcBorders>
          </w:tcPr>
          <w:p w14:paraId="360D2AA5" w14:textId="77777777" w:rsidR="005729FC" w:rsidRPr="00B3603E" w:rsidRDefault="00000000">
            <w:pPr>
              <w:rPr>
                <w:rFonts w:ascii="Arial" w:hAnsi="Arial" w:cs="Arial"/>
              </w:rPr>
            </w:pPr>
            <w:r w:rsidRPr="00B3603E">
              <w:rPr>
                <w:rFonts w:ascii="Arial" w:hAnsi="Arial" w:cs="Arial"/>
              </w:rPr>
              <w:t>Co-creëren</w:t>
            </w:r>
          </w:p>
        </w:tc>
      </w:tr>
      <w:tr w:rsidR="005729FC" w:rsidRPr="00BD010A" w14:paraId="45A9CCE0" w14:textId="77777777">
        <w:tc>
          <w:tcPr>
            <w:tcW w:w="3750" w:type="pct"/>
            <w:tcBorders>
              <w:left w:val="nil"/>
              <w:bottom w:val="nil"/>
              <w:right w:val="nil"/>
            </w:tcBorders>
          </w:tcPr>
          <w:p w14:paraId="05CAFB92" w14:textId="77777777" w:rsidR="005729FC" w:rsidRPr="00BD010A" w:rsidRDefault="005729FC">
            <w:pPr>
              <w:rPr>
                <w:rFonts w:ascii="Arial" w:hAnsi="Arial" w:cs="Arial"/>
                <w:sz w:val="8"/>
                <w:szCs w:val="8"/>
              </w:rPr>
            </w:pPr>
          </w:p>
        </w:tc>
        <w:tc>
          <w:tcPr>
            <w:tcW w:w="1250" w:type="pct"/>
            <w:tcBorders>
              <w:left w:val="nil"/>
              <w:bottom w:val="nil"/>
              <w:right w:val="nil"/>
            </w:tcBorders>
          </w:tcPr>
          <w:p w14:paraId="5721C5B0" w14:textId="77777777" w:rsidR="005729FC" w:rsidRPr="00BD010A" w:rsidRDefault="005729FC">
            <w:pPr>
              <w:rPr>
                <w:rFonts w:ascii="Arial" w:hAnsi="Arial" w:cs="Arial"/>
                <w:sz w:val="8"/>
                <w:szCs w:val="8"/>
              </w:rPr>
            </w:pPr>
          </w:p>
        </w:tc>
      </w:tr>
    </w:tbl>
    <w:p w14:paraId="1E258259" w14:textId="77777777" w:rsidR="005729FC" w:rsidRPr="00BD010A" w:rsidRDefault="005729FC">
      <w:pPr>
        <w:spacing w:after="0"/>
        <w:rPr>
          <w:rFonts w:ascii="Arial" w:hAnsi="Arial" w:cs="Arial"/>
        </w:rPr>
      </w:pPr>
    </w:p>
    <w:p w14:paraId="20064310" w14:textId="77777777" w:rsidR="005729FC" w:rsidRPr="00BD010A" w:rsidRDefault="00000000">
      <w:pPr>
        <w:spacing w:after="0"/>
        <w:rPr>
          <w:rFonts w:ascii="Arial" w:hAnsi="Arial" w:cs="Arial"/>
        </w:rPr>
      </w:pPr>
      <w:r w:rsidRPr="00BD010A">
        <w:rPr>
          <w:rFonts w:ascii="Arial" w:hAnsi="Arial" w:cs="Arial"/>
        </w:rPr>
        <w:br w:type="page"/>
      </w:r>
    </w:p>
    <w:p w14:paraId="2B476F2A" w14:textId="77777777" w:rsidR="005729FC" w:rsidRPr="00BD010A" w:rsidRDefault="00000000">
      <w:pPr>
        <w:pStyle w:val="Heading1"/>
        <w:rPr>
          <w:rFonts w:ascii="Arial" w:hAnsi="Arial" w:cs="Arial"/>
        </w:rPr>
      </w:pPr>
      <w:r w:rsidRPr="00BD010A">
        <w:rPr>
          <w:rFonts w:ascii="Arial" w:hAnsi="Arial" w:cs="Arial"/>
        </w:rPr>
        <w:lastRenderedPageBreak/>
        <w:t>Aanbod basis- en extra ondersteuning</w:t>
      </w:r>
    </w:p>
    <w:p w14:paraId="6E807A7E" w14:textId="77777777" w:rsidR="005729FC" w:rsidRDefault="005729FC">
      <w:pPr>
        <w:spacing w:after="0"/>
        <w:rPr>
          <w:rFonts w:ascii="Arial" w:hAnsi="Arial" w:cs="Arial"/>
        </w:rPr>
      </w:pPr>
    </w:p>
    <w:p w14:paraId="3D4E10E0" w14:textId="36E2AE89" w:rsidR="00B3603E" w:rsidRDefault="00B3603E">
      <w:pPr>
        <w:spacing w:after="0"/>
        <w:rPr>
          <w:noProof/>
        </w:rPr>
      </w:pPr>
      <w:r w:rsidRPr="00B3603E">
        <w:rPr>
          <w:rFonts w:ascii="Arial" w:hAnsi="Arial" w:cs="Arial"/>
        </w:rPr>
        <w:drawing>
          <wp:anchor distT="0" distB="0" distL="114300" distR="114300" simplePos="0" relativeHeight="251659264" behindDoc="0" locked="0" layoutInCell="1" allowOverlap="1" wp14:anchorId="76F30E0B" wp14:editId="2B00F7A2">
            <wp:simplePos x="0" y="0"/>
            <wp:positionH relativeFrom="column">
              <wp:posOffset>3286124</wp:posOffset>
            </wp:positionH>
            <wp:positionV relativeFrom="paragraph">
              <wp:posOffset>5714</wp:posOffset>
            </wp:positionV>
            <wp:extent cx="3264415" cy="2421255"/>
            <wp:effectExtent l="0" t="0" r="0" b="0"/>
            <wp:wrapNone/>
            <wp:docPr id="45194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9434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65852" cy="2422321"/>
                    </a:xfrm>
                    <a:prstGeom prst="rect">
                      <a:avLst/>
                    </a:prstGeom>
                  </pic:spPr>
                </pic:pic>
              </a:graphicData>
            </a:graphic>
            <wp14:sizeRelH relativeFrom="margin">
              <wp14:pctWidth>0</wp14:pctWidth>
            </wp14:sizeRelH>
            <wp14:sizeRelV relativeFrom="margin">
              <wp14:pctHeight>0</wp14:pctHeight>
            </wp14:sizeRelV>
          </wp:anchor>
        </w:drawing>
      </w:r>
      <w:r w:rsidRPr="00B3603E">
        <w:rPr>
          <w:rFonts w:ascii="Arial" w:hAnsi="Arial" w:cs="Arial"/>
        </w:rPr>
        <w:drawing>
          <wp:inline distT="0" distB="0" distL="0" distR="0" wp14:anchorId="139740D4" wp14:editId="2EF1E85C">
            <wp:extent cx="3228975" cy="2430834"/>
            <wp:effectExtent l="0" t="0" r="0" b="7620"/>
            <wp:docPr id="706425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425878" name=""/>
                    <pic:cNvPicPr/>
                  </pic:nvPicPr>
                  <pic:blipFill>
                    <a:blip r:embed="rId9"/>
                    <a:stretch>
                      <a:fillRect/>
                    </a:stretch>
                  </pic:blipFill>
                  <pic:spPr>
                    <a:xfrm>
                      <a:off x="0" y="0"/>
                      <a:ext cx="3253190" cy="2449063"/>
                    </a:xfrm>
                    <a:prstGeom prst="rect">
                      <a:avLst/>
                    </a:prstGeom>
                  </pic:spPr>
                </pic:pic>
              </a:graphicData>
            </a:graphic>
          </wp:inline>
        </w:drawing>
      </w:r>
      <w:r w:rsidRPr="00B3603E">
        <w:rPr>
          <w:noProof/>
        </w:rPr>
        <w:t xml:space="preserve"> </w:t>
      </w:r>
    </w:p>
    <w:p w14:paraId="4C2ACF64" w14:textId="77777777" w:rsidR="00B3603E" w:rsidRPr="00BD010A" w:rsidRDefault="00B3603E">
      <w:pPr>
        <w:spacing w:after="0"/>
        <w:rPr>
          <w:rFonts w:ascii="Arial" w:hAnsi="Arial" w:cs="Arial"/>
        </w:rPr>
      </w:pPr>
    </w:p>
    <w:tbl>
      <w:tblPr>
        <w:tblStyle w:val="TableGrid"/>
        <w:tblW w:w="5000" w:type="pct"/>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CellMar>
          <w:top w:w="102" w:type="dxa"/>
          <w:bottom w:w="102" w:type="dxa"/>
        </w:tblCellMar>
        <w:tblLook w:val="04A0" w:firstRow="1" w:lastRow="0" w:firstColumn="1" w:lastColumn="0" w:noHBand="0" w:noVBand="1"/>
      </w:tblPr>
      <w:tblGrid>
        <w:gridCol w:w="4561"/>
        <w:gridCol w:w="1683"/>
        <w:gridCol w:w="2540"/>
        <w:gridCol w:w="1672"/>
      </w:tblGrid>
      <w:tr w:rsidR="005729FC" w:rsidRPr="00BD010A" w14:paraId="51D18A27" w14:textId="77777777">
        <w:tc>
          <w:tcPr>
            <w:tcW w:w="5000" w:type="pct"/>
            <w:gridSpan w:val="4"/>
            <w:tcBorders>
              <w:top w:val="single" w:sz="4" w:space="0" w:color="D8EAF8"/>
              <w:left w:val="single" w:sz="4" w:space="0" w:color="D8EAF8"/>
              <w:bottom w:val="single" w:sz="4" w:space="0" w:color="D8EAF8"/>
              <w:right w:val="single" w:sz="4" w:space="0" w:color="D8EAF8"/>
            </w:tcBorders>
            <w:shd w:val="clear" w:color="auto" w:fill="D8EAF8"/>
          </w:tcPr>
          <w:p w14:paraId="51E8249D" w14:textId="7C0D63EC" w:rsidR="005729FC" w:rsidRPr="00BD010A" w:rsidRDefault="00000000">
            <w:pPr>
              <w:pStyle w:val="Heading2"/>
              <w:rPr>
                <w:rFonts w:ascii="Arial" w:hAnsi="Arial" w:cs="Arial"/>
              </w:rPr>
            </w:pPr>
            <w:r w:rsidRPr="00BD010A">
              <w:rPr>
                <w:rFonts w:ascii="Arial" w:hAnsi="Arial" w:cs="Arial"/>
              </w:rPr>
              <w:t>Basis ondersteuning</w:t>
            </w:r>
          </w:p>
        </w:tc>
      </w:tr>
      <w:tr w:rsidR="005729FC" w:rsidRPr="00BD010A" w14:paraId="7E124BB2" w14:textId="77777777">
        <w:tc>
          <w:tcPr>
            <w:tcW w:w="2284" w:type="pct"/>
            <w:tcBorders>
              <w:top w:val="single" w:sz="4" w:space="0" w:color="D8EAF8"/>
              <w:left w:val="single" w:sz="4" w:space="0" w:color="D8EAF8"/>
              <w:bottom w:val="single" w:sz="4" w:space="0" w:color="D8EAF8"/>
              <w:right w:val="single" w:sz="4" w:space="0" w:color="D8EAF8"/>
            </w:tcBorders>
            <w:shd w:val="clear" w:color="auto" w:fill="F2F2F2"/>
          </w:tcPr>
          <w:p w14:paraId="6EADE251" w14:textId="77777777" w:rsidR="005729FC" w:rsidRPr="00BD010A" w:rsidRDefault="00000000">
            <w:pPr>
              <w:pStyle w:val="Heading3"/>
              <w:outlineLvl w:val="2"/>
              <w:rPr>
                <w:rFonts w:ascii="Arial" w:hAnsi="Arial" w:cs="Arial"/>
              </w:rPr>
            </w:pPr>
            <w:r w:rsidRPr="00BD010A">
              <w:rPr>
                <w:rFonts w:ascii="Arial" w:hAnsi="Arial" w:cs="Arial"/>
              </w:rPr>
              <w:t>Ondersteuningsgebied</w:t>
            </w:r>
          </w:p>
        </w:tc>
        <w:tc>
          <w:tcPr>
            <w:tcW w:w="907" w:type="pct"/>
            <w:tcBorders>
              <w:top w:val="single" w:sz="4" w:space="0" w:color="D8EAF8"/>
              <w:left w:val="single" w:sz="4" w:space="0" w:color="D8EAF8"/>
              <w:bottom w:val="single" w:sz="4" w:space="0" w:color="D8EAF8"/>
              <w:right w:val="single" w:sz="4" w:space="0" w:color="D8EAF8"/>
            </w:tcBorders>
            <w:shd w:val="clear" w:color="auto" w:fill="F2F2F2"/>
          </w:tcPr>
          <w:p w14:paraId="1FD029B3" w14:textId="77777777" w:rsidR="005729FC" w:rsidRPr="00BD010A" w:rsidRDefault="00000000">
            <w:pPr>
              <w:pStyle w:val="Heading3"/>
              <w:outlineLvl w:val="2"/>
              <w:rPr>
                <w:rFonts w:ascii="Arial" w:hAnsi="Arial" w:cs="Arial"/>
              </w:rPr>
            </w:pPr>
            <w:r w:rsidRPr="00BD010A">
              <w:rPr>
                <w:rFonts w:ascii="Arial" w:hAnsi="Arial" w:cs="Arial"/>
              </w:rPr>
              <w:t>Protocol</w:t>
            </w:r>
          </w:p>
        </w:tc>
        <w:tc>
          <w:tcPr>
            <w:tcW w:w="931" w:type="pct"/>
            <w:tcBorders>
              <w:top w:val="single" w:sz="4" w:space="0" w:color="D8EAF8"/>
              <w:left w:val="single" w:sz="4" w:space="0" w:color="D8EAF8"/>
              <w:bottom w:val="single" w:sz="4" w:space="0" w:color="D8EAF8"/>
              <w:right w:val="single" w:sz="4" w:space="0" w:color="D8EAF8"/>
            </w:tcBorders>
            <w:shd w:val="clear" w:color="auto" w:fill="F2F2F2"/>
          </w:tcPr>
          <w:p w14:paraId="0FDC7DA4" w14:textId="6D425289" w:rsidR="005729FC" w:rsidRPr="00BD010A" w:rsidRDefault="00000000">
            <w:pPr>
              <w:pStyle w:val="Heading3"/>
              <w:outlineLvl w:val="2"/>
              <w:rPr>
                <w:rFonts w:ascii="Arial" w:hAnsi="Arial" w:cs="Arial"/>
              </w:rPr>
            </w:pPr>
            <w:r w:rsidRPr="00BD010A">
              <w:rPr>
                <w:rFonts w:ascii="Arial" w:hAnsi="Arial" w:cs="Arial"/>
              </w:rPr>
              <w:t>Expertise</w:t>
            </w:r>
          </w:p>
        </w:tc>
        <w:tc>
          <w:tcPr>
            <w:tcW w:w="879" w:type="pct"/>
            <w:tcBorders>
              <w:top w:val="single" w:sz="4" w:space="0" w:color="D8EAF8"/>
              <w:left w:val="single" w:sz="4" w:space="0" w:color="D8EAF8"/>
              <w:bottom w:val="single" w:sz="4" w:space="0" w:color="D8EAF8"/>
              <w:right w:val="single" w:sz="4" w:space="0" w:color="D8EAF8"/>
            </w:tcBorders>
            <w:shd w:val="clear" w:color="auto" w:fill="F2F2F2"/>
          </w:tcPr>
          <w:p w14:paraId="18CCA63E" w14:textId="77777777" w:rsidR="005729FC" w:rsidRPr="00BD010A" w:rsidRDefault="00000000">
            <w:pPr>
              <w:pStyle w:val="Heading3"/>
              <w:outlineLvl w:val="2"/>
              <w:rPr>
                <w:rFonts w:ascii="Arial" w:hAnsi="Arial" w:cs="Arial"/>
              </w:rPr>
            </w:pPr>
            <w:r w:rsidRPr="00BD010A">
              <w:rPr>
                <w:rFonts w:ascii="Arial" w:hAnsi="Arial" w:cs="Arial"/>
              </w:rPr>
              <w:t>Aanbod</w:t>
            </w:r>
          </w:p>
        </w:tc>
      </w:tr>
      <w:tr w:rsidR="005729FC" w:rsidRPr="00BD010A" w14:paraId="111BE5CA" w14:textId="77777777">
        <w:tc>
          <w:tcPr>
            <w:tcW w:w="2284" w:type="pct"/>
            <w:tcBorders>
              <w:top w:val="single" w:sz="4" w:space="0" w:color="D8EAF8"/>
              <w:left w:val="single" w:sz="4" w:space="0" w:color="D8EAF8"/>
              <w:bottom w:val="single" w:sz="4" w:space="0" w:color="D8EAF8"/>
              <w:right w:val="single" w:sz="4" w:space="0" w:color="D8EAF8"/>
            </w:tcBorders>
          </w:tcPr>
          <w:p w14:paraId="1EEEEE31" w14:textId="77777777" w:rsidR="005729FC" w:rsidRPr="00B3603E" w:rsidRDefault="00000000">
            <w:pPr>
              <w:rPr>
                <w:rFonts w:ascii="Arial" w:hAnsi="Arial" w:cs="Arial"/>
                <w:b/>
                <w:bCs/>
              </w:rPr>
            </w:pPr>
            <w:r w:rsidRPr="00B3603E">
              <w:rPr>
                <w:rFonts w:ascii="Arial" w:hAnsi="Arial" w:cs="Arial"/>
                <w:b/>
                <w:bCs/>
              </w:rPr>
              <w:t>Cognitieve ontwikkeling, meer- en hoogbegaafdheid</w:t>
            </w:r>
          </w:p>
        </w:tc>
        <w:tc>
          <w:tcPr>
            <w:tcW w:w="907" w:type="pct"/>
            <w:tcBorders>
              <w:top w:val="single" w:sz="4" w:space="0" w:color="D8EAF8"/>
              <w:left w:val="single" w:sz="4" w:space="0" w:color="D8EAF8"/>
              <w:bottom w:val="single" w:sz="4" w:space="0" w:color="D8EAF8"/>
              <w:right w:val="single" w:sz="4" w:space="0" w:color="D8EAF8"/>
            </w:tcBorders>
          </w:tcPr>
          <w:p w14:paraId="4F349176" w14:textId="654CE6C9" w:rsidR="005729FC" w:rsidRPr="00B3603E" w:rsidRDefault="00000000">
            <w:pPr>
              <w:rPr>
                <w:rFonts w:ascii="Arial" w:hAnsi="Arial" w:cs="Arial"/>
              </w:rPr>
            </w:pPr>
            <w:r w:rsidRPr="00B3603E">
              <w:rPr>
                <w:rFonts w:ascii="Arial" w:hAnsi="Arial" w:cs="Arial"/>
              </w:rPr>
              <w:t>Actief toegepast (indien nodig)</w:t>
            </w:r>
          </w:p>
        </w:tc>
        <w:tc>
          <w:tcPr>
            <w:tcW w:w="931" w:type="pct"/>
            <w:tcBorders>
              <w:top w:val="single" w:sz="4" w:space="0" w:color="D8EAF8"/>
              <w:left w:val="single" w:sz="4" w:space="0" w:color="D8EAF8"/>
              <w:bottom w:val="single" w:sz="4" w:space="0" w:color="D8EAF8"/>
              <w:right w:val="single" w:sz="4" w:space="0" w:color="D8EAF8"/>
            </w:tcBorders>
          </w:tcPr>
          <w:p w14:paraId="2EBD3688" w14:textId="77777777" w:rsidR="005729FC" w:rsidRPr="00B3603E" w:rsidRDefault="00000000">
            <w:pPr>
              <w:rPr>
                <w:rFonts w:ascii="Arial" w:hAnsi="Arial" w:cs="Arial"/>
              </w:rPr>
            </w:pPr>
            <w:r w:rsidRPr="00B3603E">
              <w:rPr>
                <w:rFonts w:ascii="Arial" w:hAnsi="Arial" w:cs="Arial"/>
              </w:rPr>
              <w:t>In de school zonder (taak)uren</w:t>
            </w:r>
          </w:p>
        </w:tc>
        <w:tc>
          <w:tcPr>
            <w:tcW w:w="879" w:type="pct"/>
            <w:tcBorders>
              <w:top w:val="single" w:sz="4" w:space="0" w:color="D8EAF8"/>
              <w:left w:val="single" w:sz="4" w:space="0" w:color="D8EAF8"/>
              <w:bottom w:val="single" w:sz="4" w:space="0" w:color="D8EAF8"/>
              <w:right w:val="single" w:sz="4" w:space="0" w:color="D8EAF8"/>
            </w:tcBorders>
          </w:tcPr>
          <w:p w14:paraId="2BE1D101" w14:textId="77777777" w:rsidR="005729FC" w:rsidRPr="00B3603E" w:rsidRDefault="00000000">
            <w:pPr>
              <w:rPr>
                <w:rFonts w:ascii="Arial" w:hAnsi="Arial" w:cs="Arial"/>
              </w:rPr>
            </w:pPr>
            <w:r w:rsidRPr="00B3603E">
              <w:rPr>
                <w:rFonts w:ascii="Arial" w:hAnsi="Arial" w:cs="Arial"/>
              </w:rPr>
              <w:t>Groepsaanbod binnen de school</w:t>
            </w:r>
          </w:p>
        </w:tc>
      </w:tr>
      <w:tr w:rsidR="005729FC" w:rsidRPr="00BD010A" w14:paraId="00C1B231" w14:textId="77777777">
        <w:tc>
          <w:tcPr>
            <w:tcW w:w="2284" w:type="pct"/>
            <w:tcBorders>
              <w:top w:val="single" w:sz="4" w:space="0" w:color="D8EAF8"/>
              <w:left w:val="single" w:sz="4" w:space="0" w:color="D8EAF8"/>
              <w:bottom w:val="single" w:sz="4" w:space="0" w:color="D8EAF8"/>
              <w:right w:val="single" w:sz="4" w:space="0" w:color="D8EAF8"/>
            </w:tcBorders>
          </w:tcPr>
          <w:p w14:paraId="764B225D" w14:textId="2B691C33" w:rsidR="005729FC" w:rsidRPr="00B3603E" w:rsidRDefault="00000000">
            <w:pPr>
              <w:rPr>
                <w:rFonts w:ascii="Arial" w:hAnsi="Arial" w:cs="Arial"/>
                <w:b/>
                <w:bCs/>
              </w:rPr>
            </w:pPr>
            <w:r w:rsidRPr="00B3603E">
              <w:rPr>
                <w:rFonts w:ascii="Arial" w:hAnsi="Arial" w:cs="Arial"/>
                <w:b/>
                <w:bCs/>
              </w:rPr>
              <w:t>Cognitieve ontwikkeling, minder- en laagbegaafdheid en moeilijk lerend</w:t>
            </w:r>
          </w:p>
        </w:tc>
        <w:tc>
          <w:tcPr>
            <w:tcW w:w="907" w:type="pct"/>
            <w:tcBorders>
              <w:top w:val="single" w:sz="4" w:space="0" w:color="D8EAF8"/>
              <w:left w:val="single" w:sz="4" w:space="0" w:color="D8EAF8"/>
              <w:bottom w:val="single" w:sz="4" w:space="0" w:color="D8EAF8"/>
              <w:right w:val="single" w:sz="4" w:space="0" w:color="D8EAF8"/>
            </w:tcBorders>
          </w:tcPr>
          <w:p w14:paraId="3B723B87" w14:textId="77777777" w:rsidR="005729FC" w:rsidRPr="00B3603E" w:rsidRDefault="00000000">
            <w:pPr>
              <w:rPr>
                <w:rFonts w:ascii="Arial" w:hAnsi="Arial" w:cs="Arial"/>
              </w:rPr>
            </w:pPr>
            <w:r w:rsidRPr="00B3603E">
              <w:rPr>
                <w:rFonts w:ascii="Arial" w:hAnsi="Arial" w:cs="Arial"/>
              </w:rPr>
              <w:t>In ontwikkeling</w:t>
            </w:r>
          </w:p>
        </w:tc>
        <w:tc>
          <w:tcPr>
            <w:tcW w:w="931" w:type="pct"/>
            <w:tcBorders>
              <w:top w:val="single" w:sz="4" w:space="0" w:color="D8EAF8"/>
              <w:left w:val="single" w:sz="4" w:space="0" w:color="D8EAF8"/>
              <w:bottom w:val="single" w:sz="4" w:space="0" w:color="D8EAF8"/>
              <w:right w:val="single" w:sz="4" w:space="0" w:color="D8EAF8"/>
            </w:tcBorders>
          </w:tcPr>
          <w:p w14:paraId="286279B2" w14:textId="77777777" w:rsidR="005729FC" w:rsidRPr="00B3603E" w:rsidRDefault="00000000">
            <w:pPr>
              <w:rPr>
                <w:rFonts w:ascii="Arial" w:hAnsi="Arial" w:cs="Arial"/>
              </w:rPr>
            </w:pPr>
            <w:r w:rsidRPr="00B3603E">
              <w:rPr>
                <w:rFonts w:ascii="Arial" w:hAnsi="Arial" w:cs="Arial"/>
              </w:rPr>
              <w:t>In de school zonder (taak)uren</w:t>
            </w:r>
          </w:p>
        </w:tc>
        <w:tc>
          <w:tcPr>
            <w:tcW w:w="879" w:type="pct"/>
            <w:tcBorders>
              <w:top w:val="single" w:sz="4" w:space="0" w:color="D8EAF8"/>
              <w:left w:val="single" w:sz="4" w:space="0" w:color="D8EAF8"/>
              <w:bottom w:val="single" w:sz="4" w:space="0" w:color="D8EAF8"/>
              <w:right w:val="single" w:sz="4" w:space="0" w:color="D8EAF8"/>
            </w:tcBorders>
          </w:tcPr>
          <w:p w14:paraId="64E3585C" w14:textId="77777777" w:rsidR="005729FC" w:rsidRPr="00B3603E" w:rsidRDefault="00000000">
            <w:pPr>
              <w:rPr>
                <w:rFonts w:ascii="Arial" w:hAnsi="Arial" w:cs="Arial"/>
              </w:rPr>
            </w:pPr>
            <w:r w:rsidRPr="00B3603E">
              <w:rPr>
                <w:rFonts w:ascii="Arial" w:hAnsi="Arial" w:cs="Arial"/>
              </w:rPr>
              <w:t>Individueel aanbod binnen de klas</w:t>
            </w:r>
          </w:p>
        </w:tc>
      </w:tr>
      <w:tr w:rsidR="005729FC" w:rsidRPr="00BD010A" w14:paraId="729AEDAE" w14:textId="77777777">
        <w:tc>
          <w:tcPr>
            <w:tcW w:w="2284" w:type="pct"/>
            <w:tcBorders>
              <w:top w:val="single" w:sz="4" w:space="0" w:color="D8EAF8"/>
              <w:left w:val="single" w:sz="4" w:space="0" w:color="D8EAF8"/>
              <w:bottom w:val="single" w:sz="4" w:space="0" w:color="D8EAF8"/>
              <w:right w:val="single" w:sz="4" w:space="0" w:color="D8EAF8"/>
            </w:tcBorders>
          </w:tcPr>
          <w:p w14:paraId="21DDC371" w14:textId="77777777" w:rsidR="005729FC" w:rsidRPr="00B3603E" w:rsidRDefault="00000000">
            <w:pPr>
              <w:rPr>
                <w:rFonts w:ascii="Arial" w:hAnsi="Arial" w:cs="Arial"/>
                <w:b/>
                <w:bCs/>
              </w:rPr>
            </w:pPr>
            <w:r w:rsidRPr="00B3603E">
              <w:rPr>
                <w:rFonts w:ascii="Arial" w:hAnsi="Arial" w:cs="Arial"/>
                <w:b/>
                <w:bCs/>
              </w:rPr>
              <w:t>Fysieke ontwikkeling en belastbaarheid</w:t>
            </w:r>
          </w:p>
        </w:tc>
        <w:tc>
          <w:tcPr>
            <w:tcW w:w="907" w:type="pct"/>
            <w:tcBorders>
              <w:top w:val="single" w:sz="4" w:space="0" w:color="D8EAF8"/>
              <w:left w:val="single" w:sz="4" w:space="0" w:color="D8EAF8"/>
              <w:bottom w:val="single" w:sz="4" w:space="0" w:color="D8EAF8"/>
              <w:right w:val="single" w:sz="4" w:space="0" w:color="D8EAF8"/>
            </w:tcBorders>
          </w:tcPr>
          <w:p w14:paraId="539F7E06" w14:textId="77777777" w:rsidR="005729FC" w:rsidRPr="00B3603E" w:rsidRDefault="00000000">
            <w:pPr>
              <w:rPr>
                <w:rFonts w:ascii="Arial" w:hAnsi="Arial" w:cs="Arial"/>
              </w:rPr>
            </w:pPr>
            <w:r w:rsidRPr="00B3603E">
              <w:rPr>
                <w:rFonts w:ascii="Arial" w:hAnsi="Arial" w:cs="Arial"/>
              </w:rPr>
              <w:t>Actief toegepast (indien nodig)</w:t>
            </w:r>
          </w:p>
        </w:tc>
        <w:tc>
          <w:tcPr>
            <w:tcW w:w="931" w:type="pct"/>
            <w:tcBorders>
              <w:top w:val="single" w:sz="4" w:space="0" w:color="D8EAF8"/>
              <w:left w:val="single" w:sz="4" w:space="0" w:color="D8EAF8"/>
              <w:bottom w:val="single" w:sz="4" w:space="0" w:color="D8EAF8"/>
              <w:right w:val="single" w:sz="4" w:space="0" w:color="D8EAF8"/>
            </w:tcBorders>
          </w:tcPr>
          <w:p w14:paraId="28B28575" w14:textId="483EC816" w:rsidR="005729FC" w:rsidRPr="00B3603E" w:rsidRDefault="00B3603E">
            <w:pPr>
              <w:rPr>
                <w:rFonts w:ascii="Arial" w:hAnsi="Arial" w:cs="Arial"/>
              </w:rPr>
            </w:pPr>
            <w:r>
              <w:rPr>
                <w:rFonts w:ascii="Arial" w:hAnsi="Arial" w:cs="Arial"/>
              </w:rPr>
              <w:t>In de school met (taak)uren</w:t>
            </w:r>
          </w:p>
        </w:tc>
        <w:tc>
          <w:tcPr>
            <w:tcW w:w="879" w:type="pct"/>
            <w:tcBorders>
              <w:top w:val="single" w:sz="4" w:space="0" w:color="D8EAF8"/>
              <w:left w:val="single" w:sz="4" w:space="0" w:color="D8EAF8"/>
              <w:bottom w:val="single" w:sz="4" w:space="0" w:color="D8EAF8"/>
              <w:right w:val="single" w:sz="4" w:space="0" w:color="D8EAF8"/>
            </w:tcBorders>
          </w:tcPr>
          <w:p w14:paraId="63B6B06B" w14:textId="27EE431A" w:rsidR="005729FC" w:rsidRPr="00B3603E" w:rsidRDefault="00B3603E">
            <w:pPr>
              <w:rPr>
                <w:rFonts w:ascii="Arial" w:hAnsi="Arial" w:cs="Arial"/>
              </w:rPr>
            </w:pPr>
            <w:r>
              <w:rPr>
                <w:rFonts w:ascii="Arial" w:hAnsi="Arial" w:cs="Arial"/>
              </w:rPr>
              <w:t>Groepsaanbod binnen de klas</w:t>
            </w:r>
          </w:p>
        </w:tc>
      </w:tr>
      <w:tr w:rsidR="005729FC" w:rsidRPr="00BD010A" w14:paraId="6D8F25F6" w14:textId="77777777">
        <w:tc>
          <w:tcPr>
            <w:tcW w:w="2284" w:type="pct"/>
            <w:tcBorders>
              <w:top w:val="single" w:sz="4" w:space="0" w:color="D8EAF8"/>
              <w:left w:val="single" w:sz="4" w:space="0" w:color="D8EAF8"/>
              <w:bottom w:val="single" w:sz="4" w:space="0" w:color="D8EAF8"/>
              <w:right w:val="single" w:sz="4" w:space="0" w:color="D8EAF8"/>
            </w:tcBorders>
          </w:tcPr>
          <w:p w14:paraId="3C9D333B" w14:textId="77777777" w:rsidR="005729FC" w:rsidRPr="00B3603E" w:rsidRDefault="00000000">
            <w:pPr>
              <w:rPr>
                <w:rFonts w:ascii="Arial" w:hAnsi="Arial" w:cs="Arial"/>
                <w:b/>
                <w:bCs/>
              </w:rPr>
            </w:pPr>
            <w:r w:rsidRPr="00B3603E">
              <w:rPr>
                <w:rFonts w:ascii="Arial" w:hAnsi="Arial" w:cs="Arial"/>
                <w:b/>
                <w:bCs/>
              </w:rPr>
              <w:t>Gedrag en sociaal emotionele ontwikkeling</w:t>
            </w:r>
          </w:p>
        </w:tc>
        <w:tc>
          <w:tcPr>
            <w:tcW w:w="907" w:type="pct"/>
            <w:tcBorders>
              <w:top w:val="single" w:sz="4" w:space="0" w:color="D8EAF8"/>
              <w:left w:val="single" w:sz="4" w:space="0" w:color="D8EAF8"/>
              <w:bottom w:val="single" w:sz="4" w:space="0" w:color="D8EAF8"/>
              <w:right w:val="single" w:sz="4" w:space="0" w:color="D8EAF8"/>
            </w:tcBorders>
          </w:tcPr>
          <w:p w14:paraId="75C3448F" w14:textId="77777777" w:rsidR="005729FC" w:rsidRPr="00B3603E" w:rsidRDefault="00000000">
            <w:pPr>
              <w:rPr>
                <w:rFonts w:ascii="Arial" w:hAnsi="Arial" w:cs="Arial"/>
              </w:rPr>
            </w:pPr>
            <w:r w:rsidRPr="00B3603E">
              <w:rPr>
                <w:rFonts w:ascii="Arial" w:hAnsi="Arial" w:cs="Arial"/>
              </w:rPr>
              <w:t>Aanwezig</w:t>
            </w:r>
          </w:p>
        </w:tc>
        <w:tc>
          <w:tcPr>
            <w:tcW w:w="931" w:type="pct"/>
            <w:tcBorders>
              <w:top w:val="single" w:sz="4" w:space="0" w:color="D8EAF8"/>
              <w:left w:val="single" w:sz="4" w:space="0" w:color="D8EAF8"/>
              <w:bottom w:val="single" w:sz="4" w:space="0" w:color="D8EAF8"/>
              <w:right w:val="single" w:sz="4" w:space="0" w:color="D8EAF8"/>
            </w:tcBorders>
          </w:tcPr>
          <w:p w14:paraId="5F2A11E4" w14:textId="77777777" w:rsidR="005729FC" w:rsidRPr="00B3603E" w:rsidRDefault="00000000">
            <w:pPr>
              <w:rPr>
                <w:rFonts w:ascii="Arial" w:hAnsi="Arial" w:cs="Arial"/>
              </w:rPr>
            </w:pPr>
            <w:r w:rsidRPr="00B3603E">
              <w:rPr>
                <w:rFonts w:ascii="Arial" w:hAnsi="Arial" w:cs="Arial"/>
              </w:rPr>
              <w:t>In de school met (taak)uren</w:t>
            </w:r>
          </w:p>
        </w:tc>
        <w:tc>
          <w:tcPr>
            <w:tcW w:w="879" w:type="pct"/>
            <w:tcBorders>
              <w:top w:val="single" w:sz="4" w:space="0" w:color="D8EAF8"/>
              <w:left w:val="single" w:sz="4" w:space="0" w:color="D8EAF8"/>
              <w:bottom w:val="single" w:sz="4" w:space="0" w:color="D8EAF8"/>
              <w:right w:val="single" w:sz="4" w:space="0" w:color="D8EAF8"/>
            </w:tcBorders>
          </w:tcPr>
          <w:p w14:paraId="6BFD400D" w14:textId="77777777" w:rsidR="005729FC" w:rsidRPr="00B3603E" w:rsidRDefault="00000000">
            <w:pPr>
              <w:rPr>
                <w:rFonts w:ascii="Arial" w:hAnsi="Arial" w:cs="Arial"/>
              </w:rPr>
            </w:pPr>
            <w:r w:rsidRPr="00B3603E">
              <w:rPr>
                <w:rFonts w:ascii="Arial" w:hAnsi="Arial" w:cs="Arial"/>
              </w:rPr>
              <w:t>Groepsaanbod binnen de klas</w:t>
            </w:r>
          </w:p>
        </w:tc>
      </w:tr>
      <w:tr w:rsidR="005729FC" w:rsidRPr="00BD010A" w14:paraId="61DCEE8A" w14:textId="77777777">
        <w:tc>
          <w:tcPr>
            <w:tcW w:w="2284" w:type="pct"/>
            <w:tcBorders>
              <w:top w:val="single" w:sz="4" w:space="0" w:color="D8EAF8"/>
              <w:left w:val="single" w:sz="4" w:space="0" w:color="D8EAF8"/>
              <w:bottom w:val="single" w:sz="4" w:space="0" w:color="D8EAF8"/>
              <w:right w:val="single" w:sz="4" w:space="0" w:color="D8EAF8"/>
            </w:tcBorders>
          </w:tcPr>
          <w:p w14:paraId="27B0364B" w14:textId="77777777" w:rsidR="005729FC" w:rsidRPr="00B3603E" w:rsidRDefault="00000000">
            <w:pPr>
              <w:rPr>
                <w:rFonts w:ascii="Arial" w:hAnsi="Arial" w:cs="Arial"/>
                <w:b/>
                <w:bCs/>
              </w:rPr>
            </w:pPr>
            <w:r w:rsidRPr="00B3603E">
              <w:rPr>
                <w:rFonts w:ascii="Arial" w:hAnsi="Arial" w:cs="Arial"/>
                <w:b/>
                <w:bCs/>
              </w:rPr>
              <w:t>Lees- en spellingontwikkeling en dyslexie</w:t>
            </w:r>
          </w:p>
        </w:tc>
        <w:tc>
          <w:tcPr>
            <w:tcW w:w="907" w:type="pct"/>
            <w:tcBorders>
              <w:top w:val="single" w:sz="4" w:space="0" w:color="D8EAF8"/>
              <w:left w:val="single" w:sz="4" w:space="0" w:color="D8EAF8"/>
              <w:bottom w:val="single" w:sz="4" w:space="0" w:color="D8EAF8"/>
              <w:right w:val="single" w:sz="4" w:space="0" w:color="D8EAF8"/>
            </w:tcBorders>
          </w:tcPr>
          <w:p w14:paraId="2E1FB2B0" w14:textId="77777777" w:rsidR="005729FC" w:rsidRPr="00B3603E" w:rsidRDefault="00000000">
            <w:pPr>
              <w:rPr>
                <w:rFonts w:ascii="Arial" w:hAnsi="Arial" w:cs="Arial"/>
              </w:rPr>
            </w:pPr>
            <w:r w:rsidRPr="00B3603E">
              <w:rPr>
                <w:rFonts w:ascii="Arial" w:hAnsi="Arial" w:cs="Arial"/>
              </w:rPr>
              <w:t>Actief toegepast (indien nodig)</w:t>
            </w:r>
          </w:p>
        </w:tc>
        <w:tc>
          <w:tcPr>
            <w:tcW w:w="931" w:type="pct"/>
            <w:tcBorders>
              <w:top w:val="single" w:sz="4" w:space="0" w:color="D8EAF8"/>
              <w:left w:val="single" w:sz="4" w:space="0" w:color="D8EAF8"/>
              <w:bottom w:val="single" w:sz="4" w:space="0" w:color="D8EAF8"/>
              <w:right w:val="single" w:sz="4" w:space="0" w:color="D8EAF8"/>
            </w:tcBorders>
          </w:tcPr>
          <w:p w14:paraId="1116E2CE" w14:textId="77777777" w:rsidR="005729FC" w:rsidRPr="00B3603E" w:rsidRDefault="00000000">
            <w:pPr>
              <w:rPr>
                <w:rFonts w:ascii="Arial" w:hAnsi="Arial" w:cs="Arial"/>
              </w:rPr>
            </w:pPr>
            <w:r w:rsidRPr="00B3603E">
              <w:rPr>
                <w:rFonts w:ascii="Arial" w:hAnsi="Arial" w:cs="Arial"/>
              </w:rPr>
              <w:t>Anders, namelijk…</w:t>
            </w:r>
          </w:p>
        </w:tc>
        <w:tc>
          <w:tcPr>
            <w:tcW w:w="879" w:type="pct"/>
            <w:tcBorders>
              <w:top w:val="single" w:sz="4" w:space="0" w:color="D8EAF8"/>
              <w:left w:val="single" w:sz="4" w:space="0" w:color="D8EAF8"/>
              <w:bottom w:val="single" w:sz="4" w:space="0" w:color="D8EAF8"/>
              <w:right w:val="single" w:sz="4" w:space="0" w:color="D8EAF8"/>
            </w:tcBorders>
          </w:tcPr>
          <w:p w14:paraId="3607BCA6" w14:textId="77777777" w:rsidR="005729FC" w:rsidRPr="00B3603E" w:rsidRDefault="00000000">
            <w:pPr>
              <w:rPr>
                <w:rFonts w:ascii="Arial" w:hAnsi="Arial" w:cs="Arial"/>
              </w:rPr>
            </w:pPr>
            <w:r w:rsidRPr="00B3603E">
              <w:rPr>
                <w:rFonts w:ascii="Arial" w:hAnsi="Arial" w:cs="Arial"/>
              </w:rPr>
              <w:t>Individueel aanbod binnen de klas</w:t>
            </w:r>
          </w:p>
        </w:tc>
      </w:tr>
      <w:tr w:rsidR="005729FC" w:rsidRPr="00BD010A" w14:paraId="205F3162" w14:textId="77777777">
        <w:tc>
          <w:tcPr>
            <w:tcW w:w="2284" w:type="pct"/>
            <w:tcBorders>
              <w:top w:val="single" w:sz="4" w:space="0" w:color="D8EAF8"/>
              <w:left w:val="single" w:sz="4" w:space="0" w:color="D8EAF8"/>
              <w:bottom w:val="single" w:sz="4" w:space="0" w:color="D8EAF8"/>
              <w:right w:val="single" w:sz="4" w:space="0" w:color="D8EAF8"/>
            </w:tcBorders>
          </w:tcPr>
          <w:p w14:paraId="73B813D9" w14:textId="77777777" w:rsidR="005729FC" w:rsidRPr="00B3603E" w:rsidRDefault="00000000">
            <w:pPr>
              <w:rPr>
                <w:rFonts w:ascii="Arial" w:hAnsi="Arial" w:cs="Arial"/>
                <w:b/>
                <w:bCs/>
              </w:rPr>
            </w:pPr>
            <w:r w:rsidRPr="00B3603E">
              <w:rPr>
                <w:rFonts w:ascii="Arial" w:hAnsi="Arial" w:cs="Arial"/>
                <w:b/>
                <w:bCs/>
              </w:rPr>
              <w:t>Reken- en wiskundeontwikkeling en dyscalculie</w:t>
            </w:r>
          </w:p>
        </w:tc>
        <w:tc>
          <w:tcPr>
            <w:tcW w:w="907" w:type="pct"/>
            <w:tcBorders>
              <w:top w:val="single" w:sz="4" w:space="0" w:color="D8EAF8"/>
              <w:left w:val="single" w:sz="4" w:space="0" w:color="D8EAF8"/>
              <w:bottom w:val="single" w:sz="4" w:space="0" w:color="D8EAF8"/>
              <w:right w:val="single" w:sz="4" w:space="0" w:color="D8EAF8"/>
            </w:tcBorders>
          </w:tcPr>
          <w:p w14:paraId="77DE655D" w14:textId="77777777" w:rsidR="005729FC" w:rsidRPr="00B3603E" w:rsidRDefault="00000000">
            <w:pPr>
              <w:rPr>
                <w:rFonts w:ascii="Arial" w:hAnsi="Arial" w:cs="Arial"/>
              </w:rPr>
            </w:pPr>
            <w:r w:rsidRPr="00B3603E">
              <w:rPr>
                <w:rFonts w:ascii="Arial" w:hAnsi="Arial" w:cs="Arial"/>
              </w:rPr>
              <w:t>Aanwezig</w:t>
            </w:r>
          </w:p>
        </w:tc>
        <w:tc>
          <w:tcPr>
            <w:tcW w:w="931" w:type="pct"/>
            <w:tcBorders>
              <w:top w:val="single" w:sz="4" w:space="0" w:color="D8EAF8"/>
              <w:left w:val="single" w:sz="4" w:space="0" w:color="D8EAF8"/>
              <w:bottom w:val="single" w:sz="4" w:space="0" w:color="D8EAF8"/>
              <w:right w:val="single" w:sz="4" w:space="0" w:color="D8EAF8"/>
            </w:tcBorders>
          </w:tcPr>
          <w:p w14:paraId="29E3929A" w14:textId="77777777" w:rsidR="005729FC" w:rsidRPr="00B3603E" w:rsidRDefault="00000000">
            <w:pPr>
              <w:rPr>
                <w:rFonts w:ascii="Arial" w:hAnsi="Arial" w:cs="Arial"/>
              </w:rPr>
            </w:pPr>
            <w:r w:rsidRPr="00B3603E">
              <w:rPr>
                <w:rFonts w:ascii="Arial" w:hAnsi="Arial" w:cs="Arial"/>
              </w:rPr>
              <w:t>Via onze scholenkring/regionale organisatorische eenheid direct beschikbaar</w:t>
            </w:r>
          </w:p>
        </w:tc>
        <w:tc>
          <w:tcPr>
            <w:tcW w:w="879" w:type="pct"/>
            <w:tcBorders>
              <w:top w:val="single" w:sz="4" w:space="0" w:color="D8EAF8"/>
              <w:left w:val="single" w:sz="4" w:space="0" w:color="D8EAF8"/>
              <w:bottom w:val="single" w:sz="4" w:space="0" w:color="D8EAF8"/>
              <w:right w:val="single" w:sz="4" w:space="0" w:color="D8EAF8"/>
            </w:tcBorders>
          </w:tcPr>
          <w:p w14:paraId="1A7BF47D" w14:textId="77777777" w:rsidR="005729FC" w:rsidRPr="00B3603E" w:rsidRDefault="00000000">
            <w:pPr>
              <w:rPr>
                <w:rFonts w:ascii="Arial" w:hAnsi="Arial" w:cs="Arial"/>
              </w:rPr>
            </w:pPr>
            <w:r w:rsidRPr="00B3603E">
              <w:rPr>
                <w:rFonts w:ascii="Arial" w:hAnsi="Arial" w:cs="Arial"/>
              </w:rPr>
              <w:t>Individueel aanbod binnen de klas</w:t>
            </w:r>
          </w:p>
        </w:tc>
      </w:tr>
      <w:tr w:rsidR="005729FC" w:rsidRPr="00BD010A" w14:paraId="3B1D8414" w14:textId="77777777">
        <w:tc>
          <w:tcPr>
            <w:tcW w:w="2284" w:type="pct"/>
            <w:tcBorders>
              <w:top w:val="single" w:sz="4" w:space="0" w:color="D8EAF8"/>
              <w:left w:val="single" w:sz="4" w:space="0" w:color="D8EAF8"/>
              <w:bottom w:val="single" w:sz="4" w:space="0" w:color="D8EAF8"/>
              <w:right w:val="single" w:sz="4" w:space="0" w:color="D8EAF8"/>
            </w:tcBorders>
          </w:tcPr>
          <w:p w14:paraId="7EF64B7F" w14:textId="77777777" w:rsidR="005729FC" w:rsidRPr="00B3603E" w:rsidRDefault="00000000">
            <w:pPr>
              <w:rPr>
                <w:rFonts w:ascii="Arial" w:hAnsi="Arial" w:cs="Arial"/>
                <w:b/>
                <w:bCs/>
              </w:rPr>
            </w:pPr>
            <w:r w:rsidRPr="00B3603E">
              <w:rPr>
                <w:rFonts w:ascii="Arial" w:hAnsi="Arial" w:cs="Arial"/>
                <w:b/>
                <w:bCs/>
              </w:rPr>
              <w:t>Spraak- en taalontwikkeling</w:t>
            </w:r>
          </w:p>
        </w:tc>
        <w:tc>
          <w:tcPr>
            <w:tcW w:w="907" w:type="pct"/>
            <w:tcBorders>
              <w:top w:val="single" w:sz="4" w:space="0" w:color="D8EAF8"/>
              <w:left w:val="single" w:sz="4" w:space="0" w:color="D8EAF8"/>
              <w:bottom w:val="single" w:sz="4" w:space="0" w:color="D8EAF8"/>
              <w:right w:val="single" w:sz="4" w:space="0" w:color="D8EAF8"/>
            </w:tcBorders>
          </w:tcPr>
          <w:p w14:paraId="49BB519B" w14:textId="77777777" w:rsidR="005729FC" w:rsidRPr="00B3603E" w:rsidRDefault="00000000">
            <w:pPr>
              <w:rPr>
                <w:rFonts w:ascii="Arial" w:hAnsi="Arial" w:cs="Arial"/>
              </w:rPr>
            </w:pPr>
            <w:r w:rsidRPr="00B3603E">
              <w:rPr>
                <w:rFonts w:ascii="Arial" w:hAnsi="Arial" w:cs="Arial"/>
              </w:rPr>
              <w:t>Actief toegepast (indien nodig)</w:t>
            </w:r>
          </w:p>
        </w:tc>
        <w:tc>
          <w:tcPr>
            <w:tcW w:w="931" w:type="pct"/>
            <w:tcBorders>
              <w:top w:val="single" w:sz="4" w:space="0" w:color="D8EAF8"/>
              <w:left w:val="single" w:sz="4" w:space="0" w:color="D8EAF8"/>
              <w:bottom w:val="single" w:sz="4" w:space="0" w:color="D8EAF8"/>
              <w:right w:val="single" w:sz="4" w:space="0" w:color="D8EAF8"/>
            </w:tcBorders>
          </w:tcPr>
          <w:p w14:paraId="32367490" w14:textId="77777777" w:rsidR="005729FC" w:rsidRPr="00B3603E" w:rsidRDefault="00000000">
            <w:pPr>
              <w:rPr>
                <w:rFonts w:ascii="Arial" w:hAnsi="Arial" w:cs="Arial"/>
              </w:rPr>
            </w:pPr>
            <w:r w:rsidRPr="00B3603E">
              <w:rPr>
                <w:rFonts w:ascii="Arial" w:hAnsi="Arial" w:cs="Arial"/>
              </w:rPr>
              <w:t>In de school met (taak)uren</w:t>
            </w:r>
          </w:p>
        </w:tc>
        <w:tc>
          <w:tcPr>
            <w:tcW w:w="879" w:type="pct"/>
            <w:tcBorders>
              <w:top w:val="single" w:sz="4" w:space="0" w:color="D8EAF8"/>
              <w:left w:val="single" w:sz="4" w:space="0" w:color="D8EAF8"/>
              <w:bottom w:val="single" w:sz="4" w:space="0" w:color="D8EAF8"/>
              <w:right w:val="single" w:sz="4" w:space="0" w:color="D8EAF8"/>
            </w:tcBorders>
          </w:tcPr>
          <w:p w14:paraId="6E227633" w14:textId="77777777" w:rsidR="005729FC" w:rsidRPr="00B3603E" w:rsidRDefault="00000000">
            <w:pPr>
              <w:rPr>
                <w:rFonts w:ascii="Arial" w:hAnsi="Arial" w:cs="Arial"/>
              </w:rPr>
            </w:pPr>
            <w:r w:rsidRPr="00B3603E">
              <w:rPr>
                <w:rFonts w:ascii="Arial" w:hAnsi="Arial" w:cs="Arial"/>
              </w:rPr>
              <w:t>Groepsaanbod binnen de school</w:t>
            </w:r>
          </w:p>
        </w:tc>
      </w:tr>
      <w:tr w:rsidR="005729FC" w:rsidRPr="00BD010A" w14:paraId="379DBBAF" w14:textId="77777777">
        <w:tc>
          <w:tcPr>
            <w:tcW w:w="2284" w:type="pct"/>
            <w:tcBorders>
              <w:top w:val="single" w:sz="4" w:space="0" w:color="D8EAF8"/>
              <w:left w:val="nil"/>
              <w:bottom w:val="nil"/>
              <w:right w:val="nil"/>
            </w:tcBorders>
          </w:tcPr>
          <w:p w14:paraId="2A6447F4" w14:textId="77777777" w:rsidR="005729FC" w:rsidRDefault="005729FC">
            <w:pPr>
              <w:rPr>
                <w:rFonts w:ascii="Arial" w:hAnsi="Arial" w:cs="Arial"/>
                <w:sz w:val="8"/>
                <w:szCs w:val="8"/>
              </w:rPr>
            </w:pPr>
          </w:p>
          <w:p w14:paraId="18B9A69B" w14:textId="77777777" w:rsidR="00B3603E" w:rsidRDefault="00B3603E">
            <w:pPr>
              <w:rPr>
                <w:rFonts w:ascii="Arial" w:hAnsi="Arial" w:cs="Arial"/>
                <w:sz w:val="8"/>
                <w:szCs w:val="8"/>
              </w:rPr>
            </w:pPr>
          </w:p>
          <w:p w14:paraId="1F4A249C" w14:textId="77777777" w:rsidR="00B3603E" w:rsidRDefault="00B3603E">
            <w:pPr>
              <w:rPr>
                <w:rFonts w:ascii="Arial" w:hAnsi="Arial" w:cs="Arial"/>
                <w:sz w:val="8"/>
                <w:szCs w:val="8"/>
              </w:rPr>
            </w:pPr>
          </w:p>
          <w:p w14:paraId="7C5786D1" w14:textId="77777777" w:rsidR="00B3603E" w:rsidRDefault="00B3603E">
            <w:pPr>
              <w:rPr>
                <w:rFonts w:ascii="Arial" w:hAnsi="Arial" w:cs="Arial"/>
                <w:sz w:val="8"/>
                <w:szCs w:val="8"/>
              </w:rPr>
            </w:pPr>
          </w:p>
          <w:p w14:paraId="47B5BB75" w14:textId="77777777" w:rsidR="00B3603E" w:rsidRDefault="00B3603E">
            <w:pPr>
              <w:rPr>
                <w:rFonts w:ascii="Arial" w:hAnsi="Arial" w:cs="Arial"/>
                <w:sz w:val="8"/>
                <w:szCs w:val="8"/>
              </w:rPr>
            </w:pPr>
          </w:p>
          <w:p w14:paraId="77207B1C" w14:textId="77777777" w:rsidR="00B3603E" w:rsidRDefault="00B3603E">
            <w:pPr>
              <w:rPr>
                <w:rFonts w:ascii="Arial" w:hAnsi="Arial" w:cs="Arial"/>
                <w:sz w:val="8"/>
                <w:szCs w:val="8"/>
              </w:rPr>
            </w:pPr>
          </w:p>
          <w:p w14:paraId="44BFE0F0" w14:textId="77777777" w:rsidR="00B3603E" w:rsidRDefault="00B3603E">
            <w:pPr>
              <w:rPr>
                <w:rFonts w:ascii="Arial" w:hAnsi="Arial" w:cs="Arial"/>
                <w:sz w:val="8"/>
                <w:szCs w:val="8"/>
              </w:rPr>
            </w:pPr>
          </w:p>
          <w:p w14:paraId="7C865A58" w14:textId="77777777" w:rsidR="00B3603E" w:rsidRDefault="00B3603E">
            <w:pPr>
              <w:rPr>
                <w:rFonts w:ascii="Arial" w:hAnsi="Arial" w:cs="Arial"/>
                <w:sz w:val="8"/>
                <w:szCs w:val="8"/>
              </w:rPr>
            </w:pPr>
          </w:p>
          <w:p w14:paraId="70190103" w14:textId="77777777" w:rsidR="00B3603E" w:rsidRDefault="00B3603E">
            <w:pPr>
              <w:rPr>
                <w:rFonts w:ascii="Arial" w:hAnsi="Arial" w:cs="Arial"/>
                <w:sz w:val="8"/>
                <w:szCs w:val="8"/>
              </w:rPr>
            </w:pPr>
          </w:p>
          <w:p w14:paraId="22D0E895" w14:textId="77777777" w:rsidR="00B3603E" w:rsidRDefault="00B3603E">
            <w:pPr>
              <w:rPr>
                <w:rFonts w:ascii="Arial" w:hAnsi="Arial" w:cs="Arial"/>
                <w:sz w:val="8"/>
                <w:szCs w:val="8"/>
              </w:rPr>
            </w:pPr>
          </w:p>
          <w:p w14:paraId="07EFF84A" w14:textId="77777777" w:rsidR="00B3603E" w:rsidRDefault="00B3603E">
            <w:pPr>
              <w:rPr>
                <w:rFonts w:ascii="Arial" w:hAnsi="Arial" w:cs="Arial"/>
                <w:sz w:val="8"/>
                <w:szCs w:val="8"/>
              </w:rPr>
            </w:pPr>
          </w:p>
          <w:p w14:paraId="692B4A5C" w14:textId="77777777" w:rsidR="00B3603E" w:rsidRDefault="00B3603E">
            <w:pPr>
              <w:rPr>
                <w:rFonts w:ascii="Arial" w:hAnsi="Arial" w:cs="Arial"/>
                <w:sz w:val="8"/>
                <w:szCs w:val="8"/>
              </w:rPr>
            </w:pPr>
          </w:p>
          <w:p w14:paraId="26FF883A" w14:textId="77777777" w:rsidR="00B3603E" w:rsidRDefault="00B3603E">
            <w:pPr>
              <w:rPr>
                <w:rFonts w:ascii="Arial" w:hAnsi="Arial" w:cs="Arial"/>
                <w:sz w:val="8"/>
                <w:szCs w:val="8"/>
              </w:rPr>
            </w:pPr>
          </w:p>
          <w:p w14:paraId="629CC569" w14:textId="77777777" w:rsidR="00B3603E" w:rsidRDefault="00B3603E">
            <w:pPr>
              <w:rPr>
                <w:rFonts w:ascii="Arial" w:hAnsi="Arial" w:cs="Arial"/>
                <w:sz w:val="8"/>
                <w:szCs w:val="8"/>
              </w:rPr>
            </w:pPr>
          </w:p>
          <w:p w14:paraId="59963392" w14:textId="77777777" w:rsidR="00B3603E" w:rsidRDefault="00B3603E">
            <w:pPr>
              <w:rPr>
                <w:rFonts w:ascii="Arial" w:hAnsi="Arial" w:cs="Arial"/>
                <w:sz w:val="8"/>
                <w:szCs w:val="8"/>
              </w:rPr>
            </w:pPr>
          </w:p>
          <w:p w14:paraId="65EEC70E" w14:textId="77777777" w:rsidR="00B3603E" w:rsidRDefault="00B3603E">
            <w:pPr>
              <w:rPr>
                <w:rFonts w:ascii="Arial" w:hAnsi="Arial" w:cs="Arial"/>
                <w:sz w:val="8"/>
                <w:szCs w:val="8"/>
              </w:rPr>
            </w:pPr>
          </w:p>
          <w:p w14:paraId="74F79BD9" w14:textId="77777777" w:rsidR="00B3603E" w:rsidRDefault="00B3603E">
            <w:pPr>
              <w:rPr>
                <w:rFonts w:ascii="Arial" w:hAnsi="Arial" w:cs="Arial"/>
                <w:sz w:val="8"/>
                <w:szCs w:val="8"/>
              </w:rPr>
            </w:pPr>
          </w:p>
          <w:p w14:paraId="2A32148D" w14:textId="77777777" w:rsidR="00B3603E" w:rsidRDefault="00B3603E">
            <w:pPr>
              <w:rPr>
                <w:rFonts w:ascii="Arial" w:hAnsi="Arial" w:cs="Arial"/>
                <w:sz w:val="8"/>
                <w:szCs w:val="8"/>
              </w:rPr>
            </w:pPr>
          </w:p>
          <w:p w14:paraId="7660CF59" w14:textId="77777777" w:rsidR="00B3603E" w:rsidRPr="00BD010A" w:rsidRDefault="00B3603E">
            <w:pPr>
              <w:rPr>
                <w:rFonts w:ascii="Arial" w:hAnsi="Arial" w:cs="Arial"/>
                <w:sz w:val="8"/>
                <w:szCs w:val="8"/>
              </w:rPr>
            </w:pPr>
          </w:p>
        </w:tc>
        <w:tc>
          <w:tcPr>
            <w:tcW w:w="907" w:type="pct"/>
            <w:tcBorders>
              <w:top w:val="single" w:sz="4" w:space="0" w:color="D8EAF8"/>
              <w:left w:val="nil"/>
              <w:bottom w:val="nil"/>
              <w:right w:val="nil"/>
            </w:tcBorders>
          </w:tcPr>
          <w:p w14:paraId="7AFF9299" w14:textId="77777777" w:rsidR="005729FC" w:rsidRPr="00BD010A" w:rsidRDefault="005729FC">
            <w:pPr>
              <w:rPr>
                <w:rFonts w:ascii="Arial" w:hAnsi="Arial" w:cs="Arial"/>
                <w:sz w:val="8"/>
                <w:szCs w:val="8"/>
              </w:rPr>
            </w:pPr>
          </w:p>
        </w:tc>
        <w:tc>
          <w:tcPr>
            <w:tcW w:w="931" w:type="pct"/>
            <w:tcBorders>
              <w:top w:val="single" w:sz="4" w:space="0" w:color="D8EAF8"/>
              <w:left w:val="nil"/>
              <w:bottom w:val="nil"/>
              <w:right w:val="nil"/>
            </w:tcBorders>
          </w:tcPr>
          <w:p w14:paraId="39A7EECB" w14:textId="77777777" w:rsidR="005729FC" w:rsidRPr="00BD010A" w:rsidRDefault="005729FC">
            <w:pPr>
              <w:rPr>
                <w:rFonts w:ascii="Arial" w:hAnsi="Arial" w:cs="Arial"/>
                <w:sz w:val="8"/>
                <w:szCs w:val="8"/>
              </w:rPr>
            </w:pPr>
          </w:p>
        </w:tc>
        <w:tc>
          <w:tcPr>
            <w:tcW w:w="879" w:type="pct"/>
            <w:tcBorders>
              <w:top w:val="single" w:sz="4" w:space="0" w:color="D8EAF8"/>
              <w:left w:val="nil"/>
              <w:bottom w:val="nil"/>
              <w:right w:val="nil"/>
            </w:tcBorders>
          </w:tcPr>
          <w:p w14:paraId="7A80BB48" w14:textId="77777777" w:rsidR="005729FC" w:rsidRPr="00BD010A" w:rsidRDefault="005729FC">
            <w:pPr>
              <w:rPr>
                <w:rFonts w:ascii="Arial" w:hAnsi="Arial" w:cs="Arial"/>
                <w:sz w:val="8"/>
                <w:szCs w:val="8"/>
              </w:rPr>
            </w:pPr>
          </w:p>
        </w:tc>
      </w:tr>
      <w:tr w:rsidR="005729FC" w:rsidRPr="00BD010A" w14:paraId="64B49475" w14:textId="77777777">
        <w:tc>
          <w:tcPr>
            <w:tcW w:w="5000" w:type="pct"/>
            <w:gridSpan w:val="4"/>
            <w:tcBorders>
              <w:top w:val="single" w:sz="4" w:space="0" w:color="D8EAF8"/>
              <w:left w:val="single" w:sz="4" w:space="0" w:color="D8EAF8"/>
              <w:bottom w:val="single" w:sz="4" w:space="0" w:color="D8EAF8"/>
              <w:right w:val="single" w:sz="4" w:space="0" w:color="D8EAF8"/>
            </w:tcBorders>
            <w:shd w:val="clear" w:color="auto" w:fill="D8EAF8"/>
          </w:tcPr>
          <w:p w14:paraId="3935EC3C" w14:textId="77777777" w:rsidR="005729FC" w:rsidRPr="00BD010A" w:rsidRDefault="00000000">
            <w:pPr>
              <w:pStyle w:val="Heading2"/>
              <w:rPr>
                <w:rFonts w:ascii="Arial" w:hAnsi="Arial" w:cs="Arial"/>
              </w:rPr>
            </w:pPr>
            <w:r w:rsidRPr="00BD010A">
              <w:rPr>
                <w:rFonts w:ascii="Arial" w:hAnsi="Arial" w:cs="Arial"/>
              </w:rPr>
              <w:lastRenderedPageBreak/>
              <w:t>Extra ondersteuning</w:t>
            </w:r>
          </w:p>
        </w:tc>
      </w:tr>
      <w:tr w:rsidR="005729FC" w:rsidRPr="00BD010A" w14:paraId="0D2336E2" w14:textId="77777777">
        <w:tc>
          <w:tcPr>
            <w:tcW w:w="2284" w:type="pct"/>
            <w:tcBorders>
              <w:top w:val="single" w:sz="4" w:space="0" w:color="D8EAF8"/>
              <w:left w:val="single" w:sz="4" w:space="0" w:color="D8EAF8"/>
              <w:bottom w:val="single" w:sz="4" w:space="0" w:color="D8EAF8"/>
              <w:right w:val="single" w:sz="4" w:space="0" w:color="D8EAF8"/>
            </w:tcBorders>
            <w:shd w:val="clear" w:color="auto" w:fill="F2F2F2"/>
          </w:tcPr>
          <w:p w14:paraId="7EB04476" w14:textId="77777777" w:rsidR="005729FC" w:rsidRPr="00BD010A" w:rsidRDefault="00000000">
            <w:pPr>
              <w:pStyle w:val="Heading3"/>
              <w:outlineLvl w:val="2"/>
              <w:rPr>
                <w:rFonts w:ascii="Arial" w:hAnsi="Arial" w:cs="Arial"/>
              </w:rPr>
            </w:pPr>
            <w:r w:rsidRPr="00BD010A">
              <w:rPr>
                <w:rFonts w:ascii="Arial" w:hAnsi="Arial" w:cs="Arial"/>
              </w:rPr>
              <w:t>Ondersteuningsgebied</w:t>
            </w:r>
          </w:p>
        </w:tc>
        <w:tc>
          <w:tcPr>
            <w:tcW w:w="907" w:type="pct"/>
            <w:tcBorders>
              <w:top w:val="single" w:sz="4" w:space="0" w:color="D8EAF8"/>
              <w:left w:val="single" w:sz="4" w:space="0" w:color="D8EAF8"/>
              <w:bottom w:val="single" w:sz="4" w:space="0" w:color="D8EAF8"/>
              <w:right w:val="single" w:sz="4" w:space="0" w:color="D8EAF8"/>
            </w:tcBorders>
            <w:shd w:val="clear" w:color="auto" w:fill="F2F2F2"/>
          </w:tcPr>
          <w:p w14:paraId="4B3F5BA7" w14:textId="77777777" w:rsidR="005729FC" w:rsidRPr="00BD010A" w:rsidRDefault="00000000">
            <w:pPr>
              <w:pStyle w:val="Heading3"/>
              <w:outlineLvl w:val="2"/>
              <w:rPr>
                <w:rFonts w:ascii="Arial" w:hAnsi="Arial" w:cs="Arial"/>
              </w:rPr>
            </w:pPr>
            <w:r w:rsidRPr="00BD010A">
              <w:rPr>
                <w:rFonts w:ascii="Arial" w:hAnsi="Arial" w:cs="Arial"/>
              </w:rPr>
              <w:t>Protocol</w:t>
            </w:r>
          </w:p>
        </w:tc>
        <w:tc>
          <w:tcPr>
            <w:tcW w:w="931" w:type="pct"/>
            <w:tcBorders>
              <w:top w:val="single" w:sz="4" w:space="0" w:color="D8EAF8"/>
              <w:left w:val="single" w:sz="4" w:space="0" w:color="D8EAF8"/>
              <w:bottom w:val="single" w:sz="4" w:space="0" w:color="D8EAF8"/>
              <w:right w:val="single" w:sz="4" w:space="0" w:color="D8EAF8"/>
            </w:tcBorders>
            <w:shd w:val="clear" w:color="auto" w:fill="F2F2F2"/>
          </w:tcPr>
          <w:p w14:paraId="58ABE803" w14:textId="77777777" w:rsidR="005729FC" w:rsidRPr="00BD010A" w:rsidRDefault="00000000">
            <w:pPr>
              <w:pStyle w:val="Heading3"/>
              <w:outlineLvl w:val="2"/>
              <w:rPr>
                <w:rFonts w:ascii="Arial" w:hAnsi="Arial" w:cs="Arial"/>
              </w:rPr>
            </w:pPr>
            <w:r w:rsidRPr="00BD010A">
              <w:rPr>
                <w:rFonts w:ascii="Arial" w:hAnsi="Arial" w:cs="Arial"/>
              </w:rPr>
              <w:t>Expertise</w:t>
            </w:r>
          </w:p>
        </w:tc>
        <w:tc>
          <w:tcPr>
            <w:tcW w:w="879" w:type="pct"/>
            <w:tcBorders>
              <w:top w:val="single" w:sz="4" w:space="0" w:color="D8EAF8"/>
              <w:left w:val="single" w:sz="4" w:space="0" w:color="D8EAF8"/>
              <w:bottom w:val="single" w:sz="4" w:space="0" w:color="D8EAF8"/>
              <w:right w:val="single" w:sz="4" w:space="0" w:color="D8EAF8"/>
            </w:tcBorders>
            <w:shd w:val="clear" w:color="auto" w:fill="F2F2F2"/>
          </w:tcPr>
          <w:p w14:paraId="55F0ACD4" w14:textId="77777777" w:rsidR="005729FC" w:rsidRPr="00BD010A" w:rsidRDefault="00000000">
            <w:pPr>
              <w:pStyle w:val="Heading3"/>
              <w:outlineLvl w:val="2"/>
              <w:rPr>
                <w:rFonts w:ascii="Arial" w:hAnsi="Arial" w:cs="Arial"/>
              </w:rPr>
            </w:pPr>
            <w:r w:rsidRPr="00BD010A">
              <w:rPr>
                <w:rFonts w:ascii="Arial" w:hAnsi="Arial" w:cs="Arial"/>
              </w:rPr>
              <w:t>Aanbod</w:t>
            </w:r>
          </w:p>
        </w:tc>
      </w:tr>
      <w:tr w:rsidR="005729FC" w:rsidRPr="00BD010A" w14:paraId="6FDA2480" w14:textId="77777777">
        <w:tc>
          <w:tcPr>
            <w:tcW w:w="2284" w:type="pct"/>
            <w:tcBorders>
              <w:top w:val="single" w:sz="4" w:space="0" w:color="D8EAF8"/>
              <w:left w:val="single" w:sz="4" w:space="0" w:color="D8EAF8"/>
              <w:bottom w:val="single" w:sz="4" w:space="0" w:color="D8EAF8"/>
              <w:right w:val="single" w:sz="4" w:space="0" w:color="D8EAF8"/>
            </w:tcBorders>
          </w:tcPr>
          <w:p w14:paraId="1AFD24DD" w14:textId="77777777" w:rsidR="005729FC" w:rsidRPr="00B3603E" w:rsidRDefault="00000000">
            <w:pPr>
              <w:rPr>
                <w:rFonts w:ascii="Arial" w:hAnsi="Arial" w:cs="Arial"/>
                <w:b/>
                <w:bCs/>
              </w:rPr>
            </w:pPr>
            <w:r w:rsidRPr="00B3603E">
              <w:rPr>
                <w:rFonts w:ascii="Arial" w:hAnsi="Arial" w:cs="Arial"/>
                <w:b/>
                <w:bCs/>
              </w:rPr>
              <w:t>Cognitieve ontwikkeling, meer- en hoogbegaafdheid</w:t>
            </w:r>
          </w:p>
        </w:tc>
        <w:tc>
          <w:tcPr>
            <w:tcW w:w="907" w:type="pct"/>
            <w:tcBorders>
              <w:top w:val="single" w:sz="4" w:space="0" w:color="D8EAF8"/>
              <w:left w:val="single" w:sz="4" w:space="0" w:color="D8EAF8"/>
              <w:bottom w:val="single" w:sz="4" w:space="0" w:color="D8EAF8"/>
              <w:right w:val="single" w:sz="4" w:space="0" w:color="D8EAF8"/>
            </w:tcBorders>
          </w:tcPr>
          <w:p w14:paraId="7C7C04ED" w14:textId="77777777" w:rsidR="005729FC" w:rsidRPr="00B3603E" w:rsidRDefault="00000000">
            <w:pPr>
              <w:rPr>
                <w:rFonts w:ascii="Arial" w:hAnsi="Arial" w:cs="Arial"/>
              </w:rPr>
            </w:pPr>
            <w:r w:rsidRPr="00B3603E">
              <w:rPr>
                <w:rFonts w:ascii="Arial" w:hAnsi="Arial" w:cs="Arial"/>
              </w:rPr>
              <w:t>Actief toegepast (indien nodig)</w:t>
            </w:r>
          </w:p>
        </w:tc>
        <w:tc>
          <w:tcPr>
            <w:tcW w:w="931" w:type="pct"/>
            <w:tcBorders>
              <w:top w:val="single" w:sz="4" w:space="0" w:color="D8EAF8"/>
              <w:left w:val="single" w:sz="4" w:space="0" w:color="D8EAF8"/>
              <w:bottom w:val="single" w:sz="4" w:space="0" w:color="D8EAF8"/>
              <w:right w:val="single" w:sz="4" w:space="0" w:color="D8EAF8"/>
            </w:tcBorders>
          </w:tcPr>
          <w:p w14:paraId="3CD605B6" w14:textId="77777777" w:rsidR="005729FC" w:rsidRPr="00B3603E" w:rsidRDefault="00000000">
            <w:pPr>
              <w:rPr>
                <w:rFonts w:ascii="Arial" w:hAnsi="Arial" w:cs="Arial"/>
              </w:rPr>
            </w:pPr>
            <w:r w:rsidRPr="00B3603E">
              <w:rPr>
                <w:rFonts w:ascii="Arial" w:hAnsi="Arial" w:cs="Arial"/>
              </w:rPr>
              <w:t>Via onze scholenkring/regionale organisatorische eenheid direct beschikbaar</w:t>
            </w:r>
          </w:p>
        </w:tc>
        <w:tc>
          <w:tcPr>
            <w:tcW w:w="879" w:type="pct"/>
            <w:tcBorders>
              <w:top w:val="single" w:sz="4" w:space="0" w:color="D8EAF8"/>
              <w:left w:val="single" w:sz="4" w:space="0" w:color="D8EAF8"/>
              <w:bottom w:val="single" w:sz="4" w:space="0" w:color="D8EAF8"/>
              <w:right w:val="single" w:sz="4" w:space="0" w:color="D8EAF8"/>
            </w:tcBorders>
          </w:tcPr>
          <w:p w14:paraId="79A5FCA4" w14:textId="77777777" w:rsidR="005729FC" w:rsidRPr="00B3603E" w:rsidRDefault="00000000">
            <w:pPr>
              <w:rPr>
                <w:rFonts w:ascii="Arial" w:hAnsi="Arial" w:cs="Arial"/>
              </w:rPr>
            </w:pPr>
            <w:r w:rsidRPr="00B3603E">
              <w:rPr>
                <w:rFonts w:ascii="Arial" w:hAnsi="Arial" w:cs="Arial"/>
              </w:rPr>
              <w:t>Groepsaanbod binnen de school</w:t>
            </w:r>
          </w:p>
        </w:tc>
      </w:tr>
      <w:tr w:rsidR="005729FC" w:rsidRPr="00BD010A" w14:paraId="5D5076F3" w14:textId="77777777">
        <w:tc>
          <w:tcPr>
            <w:tcW w:w="2284" w:type="pct"/>
            <w:tcBorders>
              <w:top w:val="single" w:sz="4" w:space="0" w:color="D8EAF8"/>
              <w:left w:val="single" w:sz="4" w:space="0" w:color="D8EAF8"/>
              <w:bottom w:val="single" w:sz="4" w:space="0" w:color="D8EAF8"/>
              <w:right w:val="single" w:sz="4" w:space="0" w:color="D8EAF8"/>
            </w:tcBorders>
          </w:tcPr>
          <w:p w14:paraId="1EB72555" w14:textId="77777777" w:rsidR="005729FC" w:rsidRPr="00B3603E" w:rsidRDefault="00000000">
            <w:pPr>
              <w:rPr>
                <w:rFonts w:ascii="Arial" w:hAnsi="Arial" w:cs="Arial"/>
                <w:b/>
                <w:bCs/>
              </w:rPr>
            </w:pPr>
            <w:r w:rsidRPr="00B3603E">
              <w:rPr>
                <w:rFonts w:ascii="Arial" w:hAnsi="Arial" w:cs="Arial"/>
                <w:b/>
                <w:bCs/>
              </w:rPr>
              <w:t>Cognitieve ontwikkeling, minder- en laagbegaafdheid en moeilijk lerend</w:t>
            </w:r>
          </w:p>
        </w:tc>
        <w:tc>
          <w:tcPr>
            <w:tcW w:w="907" w:type="pct"/>
            <w:tcBorders>
              <w:top w:val="single" w:sz="4" w:space="0" w:color="D8EAF8"/>
              <w:left w:val="single" w:sz="4" w:space="0" w:color="D8EAF8"/>
              <w:bottom w:val="single" w:sz="4" w:space="0" w:color="D8EAF8"/>
              <w:right w:val="single" w:sz="4" w:space="0" w:color="D8EAF8"/>
            </w:tcBorders>
          </w:tcPr>
          <w:p w14:paraId="731FF7D5" w14:textId="77777777" w:rsidR="005729FC" w:rsidRPr="00B3603E" w:rsidRDefault="00000000">
            <w:pPr>
              <w:rPr>
                <w:rFonts w:ascii="Arial" w:hAnsi="Arial" w:cs="Arial"/>
              </w:rPr>
            </w:pPr>
            <w:r w:rsidRPr="00B3603E">
              <w:rPr>
                <w:rFonts w:ascii="Arial" w:hAnsi="Arial" w:cs="Arial"/>
              </w:rPr>
              <w:t>In ontwikkeling</w:t>
            </w:r>
          </w:p>
        </w:tc>
        <w:tc>
          <w:tcPr>
            <w:tcW w:w="931" w:type="pct"/>
            <w:tcBorders>
              <w:top w:val="single" w:sz="4" w:space="0" w:color="D8EAF8"/>
              <w:left w:val="single" w:sz="4" w:space="0" w:color="D8EAF8"/>
              <w:bottom w:val="single" w:sz="4" w:space="0" w:color="D8EAF8"/>
              <w:right w:val="single" w:sz="4" w:space="0" w:color="D8EAF8"/>
            </w:tcBorders>
          </w:tcPr>
          <w:p w14:paraId="2C738AEF" w14:textId="77777777" w:rsidR="005729FC" w:rsidRPr="00B3603E" w:rsidRDefault="00000000">
            <w:pPr>
              <w:rPr>
                <w:rFonts w:ascii="Arial" w:hAnsi="Arial" w:cs="Arial"/>
              </w:rPr>
            </w:pPr>
            <w:r w:rsidRPr="00B3603E">
              <w:rPr>
                <w:rFonts w:ascii="Arial" w:hAnsi="Arial" w:cs="Arial"/>
              </w:rPr>
              <w:t>Via ons samenwerkingsverband met wachttijd</w:t>
            </w:r>
          </w:p>
        </w:tc>
        <w:tc>
          <w:tcPr>
            <w:tcW w:w="879" w:type="pct"/>
            <w:tcBorders>
              <w:top w:val="single" w:sz="4" w:space="0" w:color="D8EAF8"/>
              <w:left w:val="single" w:sz="4" w:space="0" w:color="D8EAF8"/>
              <w:bottom w:val="single" w:sz="4" w:space="0" w:color="D8EAF8"/>
              <w:right w:val="single" w:sz="4" w:space="0" w:color="D8EAF8"/>
            </w:tcBorders>
          </w:tcPr>
          <w:p w14:paraId="67A5C3AB" w14:textId="77777777" w:rsidR="005729FC" w:rsidRPr="00B3603E" w:rsidRDefault="00000000">
            <w:pPr>
              <w:rPr>
                <w:rFonts w:ascii="Arial" w:hAnsi="Arial" w:cs="Arial"/>
              </w:rPr>
            </w:pPr>
            <w:r w:rsidRPr="00B3603E">
              <w:rPr>
                <w:rFonts w:ascii="Arial" w:hAnsi="Arial" w:cs="Arial"/>
              </w:rPr>
              <w:t>Individueel aanbod binnen de school</w:t>
            </w:r>
          </w:p>
        </w:tc>
      </w:tr>
      <w:tr w:rsidR="005729FC" w:rsidRPr="00BD010A" w14:paraId="1BE61DD1" w14:textId="77777777">
        <w:tc>
          <w:tcPr>
            <w:tcW w:w="2284" w:type="pct"/>
            <w:tcBorders>
              <w:top w:val="single" w:sz="4" w:space="0" w:color="D8EAF8"/>
              <w:left w:val="single" w:sz="4" w:space="0" w:color="D8EAF8"/>
              <w:bottom w:val="single" w:sz="4" w:space="0" w:color="D8EAF8"/>
              <w:right w:val="single" w:sz="4" w:space="0" w:color="D8EAF8"/>
            </w:tcBorders>
          </w:tcPr>
          <w:p w14:paraId="72F01D78" w14:textId="77777777" w:rsidR="005729FC" w:rsidRPr="00B3603E" w:rsidRDefault="00000000">
            <w:pPr>
              <w:rPr>
                <w:rFonts w:ascii="Arial" w:hAnsi="Arial" w:cs="Arial"/>
                <w:b/>
                <w:bCs/>
              </w:rPr>
            </w:pPr>
            <w:r w:rsidRPr="00B3603E">
              <w:rPr>
                <w:rFonts w:ascii="Arial" w:hAnsi="Arial" w:cs="Arial"/>
                <w:b/>
                <w:bCs/>
              </w:rPr>
              <w:t>Fysieke ontwikkeling en belastbaarheid</w:t>
            </w:r>
          </w:p>
        </w:tc>
        <w:tc>
          <w:tcPr>
            <w:tcW w:w="907" w:type="pct"/>
            <w:tcBorders>
              <w:top w:val="single" w:sz="4" w:space="0" w:color="D8EAF8"/>
              <w:left w:val="single" w:sz="4" w:space="0" w:color="D8EAF8"/>
              <w:bottom w:val="single" w:sz="4" w:space="0" w:color="D8EAF8"/>
              <w:right w:val="single" w:sz="4" w:space="0" w:color="D8EAF8"/>
            </w:tcBorders>
          </w:tcPr>
          <w:p w14:paraId="00A77298" w14:textId="77777777" w:rsidR="005729FC" w:rsidRPr="00B3603E" w:rsidRDefault="00000000">
            <w:pPr>
              <w:rPr>
                <w:rFonts w:ascii="Arial" w:hAnsi="Arial" w:cs="Arial"/>
              </w:rPr>
            </w:pPr>
            <w:r w:rsidRPr="00B3603E">
              <w:rPr>
                <w:rFonts w:ascii="Arial" w:hAnsi="Arial" w:cs="Arial"/>
              </w:rPr>
              <w:t>Actief toegepast (indien nodig)</w:t>
            </w:r>
          </w:p>
        </w:tc>
        <w:tc>
          <w:tcPr>
            <w:tcW w:w="931" w:type="pct"/>
            <w:tcBorders>
              <w:top w:val="single" w:sz="4" w:space="0" w:color="D8EAF8"/>
              <w:left w:val="single" w:sz="4" w:space="0" w:color="D8EAF8"/>
              <w:bottom w:val="single" w:sz="4" w:space="0" w:color="D8EAF8"/>
              <w:right w:val="single" w:sz="4" w:space="0" w:color="D8EAF8"/>
            </w:tcBorders>
          </w:tcPr>
          <w:p w14:paraId="32E3D735" w14:textId="38047CB2" w:rsidR="005729FC" w:rsidRPr="00B3603E" w:rsidRDefault="00B3603E">
            <w:pPr>
              <w:rPr>
                <w:rFonts w:ascii="Arial" w:hAnsi="Arial" w:cs="Arial"/>
              </w:rPr>
            </w:pPr>
            <w:r>
              <w:rPr>
                <w:rFonts w:ascii="Arial" w:hAnsi="Arial" w:cs="Arial"/>
              </w:rPr>
              <w:t>In de school met (taak)uren</w:t>
            </w:r>
          </w:p>
        </w:tc>
        <w:tc>
          <w:tcPr>
            <w:tcW w:w="879" w:type="pct"/>
            <w:tcBorders>
              <w:top w:val="single" w:sz="4" w:space="0" w:color="D8EAF8"/>
              <w:left w:val="single" w:sz="4" w:space="0" w:color="D8EAF8"/>
              <w:bottom w:val="single" w:sz="4" w:space="0" w:color="D8EAF8"/>
              <w:right w:val="single" w:sz="4" w:space="0" w:color="D8EAF8"/>
            </w:tcBorders>
          </w:tcPr>
          <w:p w14:paraId="69C3E99D" w14:textId="0D64AA9B" w:rsidR="005729FC" w:rsidRPr="00B3603E" w:rsidRDefault="00B3603E">
            <w:pPr>
              <w:rPr>
                <w:rFonts w:ascii="Arial" w:hAnsi="Arial" w:cs="Arial"/>
              </w:rPr>
            </w:pPr>
            <w:r>
              <w:rPr>
                <w:rFonts w:ascii="Arial" w:hAnsi="Arial" w:cs="Arial"/>
              </w:rPr>
              <w:t>Groepsaanbod binnen de klas</w:t>
            </w:r>
          </w:p>
        </w:tc>
      </w:tr>
      <w:tr w:rsidR="005729FC" w:rsidRPr="00BD010A" w14:paraId="5AD6916A" w14:textId="77777777">
        <w:tc>
          <w:tcPr>
            <w:tcW w:w="2284" w:type="pct"/>
            <w:tcBorders>
              <w:top w:val="single" w:sz="4" w:space="0" w:color="D8EAF8"/>
              <w:left w:val="single" w:sz="4" w:space="0" w:color="D8EAF8"/>
              <w:bottom w:val="single" w:sz="4" w:space="0" w:color="D8EAF8"/>
              <w:right w:val="single" w:sz="4" w:space="0" w:color="D8EAF8"/>
            </w:tcBorders>
          </w:tcPr>
          <w:p w14:paraId="66129AC3" w14:textId="77777777" w:rsidR="005729FC" w:rsidRPr="00B3603E" w:rsidRDefault="00000000">
            <w:pPr>
              <w:rPr>
                <w:rFonts w:ascii="Arial" w:hAnsi="Arial" w:cs="Arial"/>
                <w:b/>
                <w:bCs/>
              </w:rPr>
            </w:pPr>
            <w:r w:rsidRPr="00B3603E">
              <w:rPr>
                <w:rFonts w:ascii="Arial" w:hAnsi="Arial" w:cs="Arial"/>
                <w:b/>
                <w:bCs/>
              </w:rPr>
              <w:t>Gedrag en sociaal emotionele ontwikkeling</w:t>
            </w:r>
          </w:p>
        </w:tc>
        <w:tc>
          <w:tcPr>
            <w:tcW w:w="907" w:type="pct"/>
            <w:tcBorders>
              <w:top w:val="single" w:sz="4" w:space="0" w:color="D8EAF8"/>
              <w:left w:val="single" w:sz="4" w:space="0" w:color="D8EAF8"/>
              <w:bottom w:val="single" w:sz="4" w:space="0" w:color="D8EAF8"/>
              <w:right w:val="single" w:sz="4" w:space="0" w:color="D8EAF8"/>
            </w:tcBorders>
          </w:tcPr>
          <w:p w14:paraId="72C821C0" w14:textId="77777777" w:rsidR="005729FC" w:rsidRPr="00B3603E" w:rsidRDefault="00000000">
            <w:pPr>
              <w:rPr>
                <w:rFonts w:ascii="Arial" w:hAnsi="Arial" w:cs="Arial"/>
              </w:rPr>
            </w:pPr>
            <w:r w:rsidRPr="00B3603E">
              <w:rPr>
                <w:rFonts w:ascii="Arial" w:hAnsi="Arial" w:cs="Arial"/>
              </w:rPr>
              <w:t>Aanwezig</w:t>
            </w:r>
          </w:p>
        </w:tc>
        <w:tc>
          <w:tcPr>
            <w:tcW w:w="931" w:type="pct"/>
            <w:tcBorders>
              <w:top w:val="single" w:sz="4" w:space="0" w:color="D8EAF8"/>
              <w:left w:val="single" w:sz="4" w:space="0" w:color="D8EAF8"/>
              <w:bottom w:val="single" w:sz="4" w:space="0" w:color="D8EAF8"/>
              <w:right w:val="single" w:sz="4" w:space="0" w:color="D8EAF8"/>
            </w:tcBorders>
          </w:tcPr>
          <w:p w14:paraId="02C3A6B5" w14:textId="77777777" w:rsidR="005729FC" w:rsidRPr="00B3603E" w:rsidRDefault="00000000">
            <w:pPr>
              <w:rPr>
                <w:rFonts w:ascii="Arial" w:hAnsi="Arial" w:cs="Arial"/>
              </w:rPr>
            </w:pPr>
            <w:r w:rsidRPr="00B3603E">
              <w:rPr>
                <w:rFonts w:ascii="Arial" w:hAnsi="Arial" w:cs="Arial"/>
              </w:rPr>
              <w:t>Via onze scholenkring/regionale organisatorische eenheid direct beschikbaar</w:t>
            </w:r>
          </w:p>
        </w:tc>
        <w:tc>
          <w:tcPr>
            <w:tcW w:w="879" w:type="pct"/>
            <w:tcBorders>
              <w:top w:val="single" w:sz="4" w:space="0" w:color="D8EAF8"/>
              <w:left w:val="single" w:sz="4" w:space="0" w:color="D8EAF8"/>
              <w:bottom w:val="single" w:sz="4" w:space="0" w:color="D8EAF8"/>
              <w:right w:val="single" w:sz="4" w:space="0" w:color="D8EAF8"/>
            </w:tcBorders>
          </w:tcPr>
          <w:p w14:paraId="26DF2D38" w14:textId="77777777" w:rsidR="005729FC" w:rsidRPr="00B3603E" w:rsidRDefault="00000000">
            <w:pPr>
              <w:rPr>
                <w:rFonts w:ascii="Arial" w:hAnsi="Arial" w:cs="Arial"/>
              </w:rPr>
            </w:pPr>
            <w:r w:rsidRPr="00B3603E">
              <w:rPr>
                <w:rFonts w:ascii="Arial" w:hAnsi="Arial" w:cs="Arial"/>
              </w:rPr>
              <w:t>Groepsaanbod binnen de school</w:t>
            </w:r>
          </w:p>
        </w:tc>
      </w:tr>
      <w:tr w:rsidR="005729FC" w:rsidRPr="00BD010A" w14:paraId="5864FFE4" w14:textId="77777777">
        <w:tc>
          <w:tcPr>
            <w:tcW w:w="2284" w:type="pct"/>
            <w:tcBorders>
              <w:top w:val="single" w:sz="4" w:space="0" w:color="D8EAF8"/>
              <w:left w:val="single" w:sz="4" w:space="0" w:color="D8EAF8"/>
              <w:bottom w:val="single" w:sz="4" w:space="0" w:color="D8EAF8"/>
              <w:right w:val="single" w:sz="4" w:space="0" w:color="D8EAF8"/>
            </w:tcBorders>
          </w:tcPr>
          <w:p w14:paraId="749578B4" w14:textId="77777777" w:rsidR="005729FC" w:rsidRPr="00B3603E" w:rsidRDefault="00000000">
            <w:pPr>
              <w:rPr>
                <w:rFonts w:ascii="Arial" w:hAnsi="Arial" w:cs="Arial"/>
                <w:b/>
                <w:bCs/>
              </w:rPr>
            </w:pPr>
            <w:r w:rsidRPr="00B3603E">
              <w:rPr>
                <w:rFonts w:ascii="Arial" w:hAnsi="Arial" w:cs="Arial"/>
                <w:b/>
                <w:bCs/>
              </w:rPr>
              <w:t>Lees- en spellingontwikkeling en dyslexie</w:t>
            </w:r>
          </w:p>
        </w:tc>
        <w:tc>
          <w:tcPr>
            <w:tcW w:w="907" w:type="pct"/>
            <w:tcBorders>
              <w:top w:val="single" w:sz="4" w:space="0" w:color="D8EAF8"/>
              <w:left w:val="single" w:sz="4" w:space="0" w:color="D8EAF8"/>
              <w:bottom w:val="single" w:sz="4" w:space="0" w:color="D8EAF8"/>
              <w:right w:val="single" w:sz="4" w:space="0" w:color="D8EAF8"/>
            </w:tcBorders>
          </w:tcPr>
          <w:p w14:paraId="2544927E" w14:textId="77777777" w:rsidR="005729FC" w:rsidRPr="00B3603E" w:rsidRDefault="00000000">
            <w:pPr>
              <w:rPr>
                <w:rFonts w:ascii="Arial" w:hAnsi="Arial" w:cs="Arial"/>
              </w:rPr>
            </w:pPr>
            <w:r w:rsidRPr="00B3603E">
              <w:rPr>
                <w:rFonts w:ascii="Arial" w:hAnsi="Arial" w:cs="Arial"/>
              </w:rPr>
              <w:t>Actief toegepast (indien nodig)</w:t>
            </w:r>
          </w:p>
        </w:tc>
        <w:tc>
          <w:tcPr>
            <w:tcW w:w="931" w:type="pct"/>
            <w:tcBorders>
              <w:top w:val="single" w:sz="4" w:space="0" w:color="D8EAF8"/>
              <w:left w:val="single" w:sz="4" w:space="0" w:color="D8EAF8"/>
              <w:bottom w:val="single" w:sz="4" w:space="0" w:color="D8EAF8"/>
              <w:right w:val="single" w:sz="4" w:space="0" w:color="D8EAF8"/>
            </w:tcBorders>
          </w:tcPr>
          <w:p w14:paraId="52B4C46A" w14:textId="77777777" w:rsidR="005729FC" w:rsidRPr="00B3603E" w:rsidRDefault="00000000">
            <w:pPr>
              <w:rPr>
                <w:rFonts w:ascii="Arial" w:hAnsi="Arial" w:cs="Arial"/>
              </w:rPr>
            </w:pPr>
            <w:r w:rsidRPr="00B3603E">
              <w:rPr>
                <w:rFonts w:ascii="Arial" w:hAnsi="Arial" w:cs="Arial"/>
              </w:rPr>
              <w:t>Via onze scholenkring/regionale organisatorische eenheid met wachttijd</w:t>
            </w:r>
          </w:p>
        </w:tc>
        <w:tc>
          <w:tcPr>
            <w:tcW w:w="879" w:type="pct"/>
            <w:tcBorders>
              <w:top w:val="single" w:sz="4" w:space="0" w:color="D8EAF8"/>
              <w:left w:val="single" w:sz="4" w:space="0" w:color="D8EAF8"/>
              <w:bottom w:val="single" w:sz="4" w:space="0" w:color="D8EAF8"/>
              <w:right w:val="single" w:sz="4" w:space="0" w:color="D8EAF8"/>
            </w:tcBorders>
          </w:tcPr>
          <w:p w14:paraId="7BDFEBC6" w14:textId="77777777" w:rsidR="005729FC" w:rsidRPr="00B3603E" w:rsidRDefault="00000000">
            <w:pPr>
              <w:rPr>
                <w:rFonts w:ascii="Arial" w:hAnsi="Arial" w:cs="Arial"/>
              </w:rPr>
            </w:pPr>
            <w:r w:rsidRPr="00B3603E">
              <w:rPr>
                <w:rFonts w:ascii="Arial" w:hAnsi="Arial" w:cs="Arial"/>
              </w:rPr>
              <w:t>Individueel aanbod binnen de school</w:t>
            </w:r>
          </w:p>
        </w:tc>
      </w:tr>
      <w:tr w:rsidR="005729FC" w:rsidRPr="00BD010A" w14:paraId="34E5DEE3" w14:textId="77777777">
        <w:tc>
          <w:tcPr>
            <w:tcW w:w="2284" w:type="pct"/>
            <w:tcBorders>
              <w:top w:val="single" w:sz="4" w:space="0" w:color="D8EAF8"/>
              <w:left w:val="single" w:sz="4" w:space="0" w:color="D8EAF8"/>
              <w:bottom w:val="single" w:sz="4" w:space="0" w:color="D8EAF8"/>
              <w:right w:val="single" w:sz="4" w:space="0" w:color="D8EAF8"/>
            </w:tcBorders>
          </w:tcPr>
          <w:p w14:paraId="35B9BC80" w14:textId="77777777" w:rsidR="005729FC" w:rsidRPr="00B3603E" w:rsidRDefault="00000000">
            <w:pPr>
              <w:rPr>
                <w:rFonts w:ascii="Arial" w:hAnsi="Arial" w:cs="Arial"/>
                <w:b/>
                <w:bCs/>
              </w:rPr>
            </w:pPr>
            <w:r w:rsidRPr="00B3603E">
              <w:rPr>
                <w:rFonts w:ascii="Arial" w:hAnsi="Arial" w:cs="Arial"/>
                <w:b/>
                <w:bCs/>
              </w:rPr>
              <w:t>Reken- en wiskundeontwikkeling en dyscalculie</w:t>
            </w:r>
          </w:p>
        </w:tc>
        <w:tc>
          <w:tcPr>
            <w:tcW w:w="907" w:type="pct"/>
            <w:tcBorders>
              <w:top w:val="single" w:sz="4" w:space="0" w:color="D8EAF8"/>
              <w:left w:val="single" w:sz="4" w:space="0" w:color="D8EAF8"/>
              <w:bottom w:val="single" w:sz="4" w:space="0" w:color="D8EAF8"/>
              <w:right w:val="single" w:sz="4" w:space="0" w:color="D8EAF8"/>
            </w:tcBorders>
          </w:tcPr>
          <w:p w14:paraId="318138D7" w14:textId="77777777" w:rsidR="005729FC" w:rsidRPr="00B3603E" w:rsidRDefault="00000000">
            <w:pPr>
              <w:rPr>
                <w:rFonts w:ascii="Arial" w:hAnsi="Arial" w:cs="Arial"/>
              </w:rPr>
            </w:pPr>
            <w:r w:rsidRPr="00B3603E">
              <w:rPr>
                <w:rFonts w:ascii="Arial" w:hAnsi="Arial" w:cs="Arial"/>
              </w:rPr>
              <w:t>Aanwezig</w:t>
            </w:r>
          </w:p>
        </w:tc>
        <w:tc>
          <w:tcPr>
            <w:tcW w:w="931" w:type="pct"/>
            <w:tcBorders>
              <w:top w:val="single" w:sz="4" w:space="0" w:color="D8EAF8"/>
              <w:left w:val="single" w:sz="4" w:space="0" w:color="D8EAF8"/>
              <w:bottom w:val="single" w:sz="4" w:space="0" w:color="D8EAF8"/>
              <w:right w:val="single" w:sz="4" w:space="0" w:color="D8EAF8"/>
            </w:tcBorders>
          </w:tcPr>
          <w:p w14:paraId="456E6EBD" w14:textId="77777777" w:rsidR="005729FC" w:rsidRPr="00B3603E" w:rsidRDefault="00000000">
            <w:pPr>
              <w:rPr>
                <w:rFonts w:ascii="Arial" w:hAnsi="Arial" w:cs="Arial"/>
              </w:rPr>
            </w:pPr>
            <w:r w:rsidRPr="00B3603E">
              <w:rPr>
                <w:rFonts w:ascii="Arial" w:hAnsi="Arial" w:cs="Arial"/>
              </w:rPr>
              <w:t>Via onze scholenkring/regionale organisatorische eenheid direct beschikbaar</w:t>
            </w:r>
          </w:p>
        </w:tc>
        <w:tc>
          <w:tcPr>
            <w:tcW w:w="879" w:type="pct"/>
            <w:tcBorders>
              <w:top w:val="single" w:sz="4" w:space="0" w:color="D8EAF8"/>
              <w:left w:val="single" w:sz="4" w:space="0" w:color="D8EAF8"/>
              <w:bottom w:val="single" w:sz="4" w:space="0" w:color="D8EAF8"/>
              <w:right w:val="single" w:sz="4" w:space="0" w:color="D8EAF8"/>
            </w:tcBorders>
          </w:tcPr>
          <w:p w14:paraId="389B324F" w14:textId="77777777" w:rsidR="005729FC" w:rsidRPr="00B3603E" w:rsidRDefault="00000000">
            <w:pPr>
              <w:rPr>
                <w:rFonts w:ascii="Arial" w:hAnsi="Arial" w:cs="Arial"/>
              </w:rPr>
            </w:pPr>
            <w:r w:rsidRPr="00B3603E">
              <w:rPr>
                <w:rFonts w:ascii="Arial" w:hAnsi="Arial" w:cs="Arial"/>
              </w:rPr>
              <w:t>Individueel aanbod binnen de school</w:t>
            </w:r>
          </w:p>
        </w:tc>
      </w:tr>
      <w:tr w:rsidR="005729FC" w:rsidRPr="00BD010A" w14:paraId="0BE2313B" w14:textId="77777777">
        <w:tc>
          <w:tcPr>
            <w:tcW w:w="2284" w:type="pct"/>
            <w:tcBorders>
              <w:top w:val="single" w:sz="4" w:space="0" w:color="D8EAF8"/>
              <w:left w:val="single" w:sz="4" w:space="0" w:color="D8EAF8"/>
              <w:bottom w:val="single" w:sz="4" w:space="0" w:color="D8EAF8"/>
              <w:right w:val="single" w:sz="4" w:space="0" w:color="D8EAF8"/>
            </w:tcBorders>
          </w:tcPr>
          <w:p w14:paraId="71A46A4D" w14:textId="77777777" w:rsidR="005729FC" w:rsidRPr="00B3603E" w:rsidRDefault="00000000">
            <w:pPr>
              <w:rPr>
                <w:rFonts w:ascii="Arial" w:hAnsi="Arial" w:cs="Arial"/>
                <w:b/>
                <w:bCs/>
              </w:rPr>
            </w:pPr>
            <w:r w:rsidRPr="00B3603E">
              <w:rPr>
                <w:rFonts w:ascii="Arial" w:hAnsi="Arial" w:cs="Arial"/>
                <w:b/>
                <w:bCs/>
              </w:rPr>
              <w:t>Spraak- en taalontwikkeling</w:t>
            </w:r>
          </w:p>
        </w:tc>
        <w:tc>
          <w:tcPr>
            <w:tcW w:w="907" w:type="pct"/>
            <w:tcBorders>
              <w:top w:val="single" w:sz="4" w:space="0" w:color="D8EAF8"/>
              <w:left w:val="single" w:sz="4" w:space="0" w:color="D8EAF8"/>
              <w:bottom w:val="single" w:sz="4" w:space="0" w:color="D8EAF8"/>
              <w:right w:val="single" w:sz="4" w:space="0" w:color="D8EAF8"/>
            </w:tcBorders>
          </w:tcPr>
          <w:p w14:paraId="4B8F02E2" w14:textId="77777777" w:rsidR="005729FC" w:rsidRPr="00B3603E" w:rsidRDefault="00000000">
            <w:pPr>
              <w:rPr>
                <w:rFonts w:ascii="Arial" w:hAnsi="Arial" w:cs="Arial"/>
              </w:rPr>
            </w:pPr>
            <w:r w:rsidRPr="00B3603E">
              <w:rPr>
                <w:rFonts w:ascii="Arial" w:hAnsi="Arial" w:cs="Arial"/>
              </w:rPr>
              <w:t>Actief toegepast (indien nodig)</w:t>
            </w:r>
          </w:p>
        </w:tc>
        <w:tc>
          <w:tcPr>
            <w:tcW w:w="931" w:type="pct"/>
            <w:tcBorders>
              <w:top w:val="single" w:sz="4" w:space="0" w:color="D8EAF8"/>
              <w:left w:val="single" w:sz="4" w:space="0" w:color="D8EAF8"/>
              <w:bottom w:val="single" w:sz="4" w:space="0" w:color="D8EAF8"/>
              <w:right w:val="single" w:sz="4" w:space="0" w:color="D8EAF8"/>
            </w:tcBorders>
          </w:tcPr>
          <w:p w14:paraId="486E7C21" w14:textId="77777777" w:rsidR="005729FC" w:rsidRPr="00B3603E" w:rsidRDefault="00000000">
            <w:pPr>
              <w:rPr>
                <w:rFonts w:ascii="Arial" w:hAnsi="Arial" w:cs="Arial"/>
              </w:rPr>
            </w:pPr>
            <w:r w:rsidRPr="00B3603E">
              <w:rPr>
                <w:rFonts w:ascii="Arial" w:hAnsi="Arial" w:cs="Arial"/>
              </w:rPr>
              <w:t>In de school met (taak)uren</w:t>
            </w:r>
          </w:p>
        </w:tc>
        <w:tc>
          <w:tcPr>
            <w:tcW w:w="879" w:type="pct"/>
            <w:tcBorders>
              <w:top w:val="single" w:sz="4" w:space="0" w:color="D8EAF8"/>
              <w:left w:val="single" w:sz="4" w:space="0" w:color="D8EAF8"/>
              <w:bottom w:val="single" w:sz="4" w:space="0" w:color="D8EAF8"/>
              <w:right w:val="single" w:sz="4" w:space="0" w:color="D8EAF8"/>
            </w:tcBorders>
          </w:tcPr>
          <w:p w14:paraId="519CEAA2" w14:textId="77777777" w:rsidR="005729FC" w:rsidRPr="00B3603E" w:rsidRDefault="00000000">
            <w:pPr>
              <w:rPr>
                <w:rFonts w:ascii="Arial" w:hAnsi="Arial" w:cs="Arial"/>
              </w:rPr>
            </w:pPr>
            <w:r w:rsidRPr="00B3603E">
              <w:rPr>
                <w:rFonts w:ascii="Arial" w:hAnsi="Arial" w:cs="Arial"/>
              </w:rPr>
              <w:t>Groepsaanbod binnen de school</w:t>
            </w:r>
          </w:p>
        </w:tc>
      </w:tr>
      <w:tr w:rsidR="005729FC" w:rsidRPr="00BD010A" w14:paraId="40432C9C" w14:textId="77777777">
        <w:tc>
          <w:tcPr>
            <w:tcW w:w="2284" w:type="pct"/>
            <w:tcBorders>
              <w:top w:val="single" w:sz="4" w:space="0" w:color="D8EAF8"/>
              <w:left w:val="nil"/>
              <w:bottom w:val="nil"/>
              <w:right w:val="nil"/>
            </w:tcBorders>
          </w:tcPr>
          <w:p w14:paraId="7F8758E1" w14:textId="77777777" w:rsidR="005729FC" w:rsidRPr="00BD010A" w:rsidRDefault="005729FC">
            <w:pPr>
              <w:rPr>
                <w:rFonts w:ascii="Arial" w:hAnsi="Arial" w:cs="Arial"/>
                <w:sz w:val="8"/>
                <w:szCs w:val="8"/>
              </w:rPr>
            </w:pPr>
          </w:p>
        </w:tc>
        <w:tc>
          <w:tcPr>
            <w:tcW w:w="907" w:type="pct"/>
            <w:tcBorders>
              <w:top w:val="single" w:sz="4" w:space="0" w:color="D8EAF8"/>
              <w:left w:val="nil"/>
              <w:bottom w:val="nil"/>
              <w:right w:val="nil"/>
            </w:tcBorders>
          </w:tcPr>
          <w:p w14:paraId="0669B5A4" w14:textId="77777777" w:rsidR="005729FC" w:rsidRPr="00BD010A" w:rsidRDefault="005729FC">
            <w:pPr>
              <w:rPr>
                <w:rFonts w:ascii="Arial" w:hAnsi="Arial" w:cs="Arial"/>
                <w:sz w:val="8"/>
                <w:szCs w:val="8"/>
              </w:rPr>
            </w:pPr>
          </w:p>
        </w:tc>
        <w:tc>
          <w:tcPr>
            <w:tcW w:w="931" w:type="pct"/>
            <w:tcBorders>
              <w:top w:val="single" w:sz="4" w:space="0" w:color="D8EAF8"/>
              <w:left w:val="nil"/>
              <w:bottom w:val="nil"/>
              <w:right w:val="nil"/>
            </w:tcBorders>
          </w:tcPr>
          <w:p w14:paraId="2069F879" w14:textId="77777777" w:rsidR="005729FC" w:rsidRPr="00BD010A" w:rsidRDefault="005729FC">
            <w:pPr>
              <w:rPr>
                <w:rFonts w:ascii="Arial" w:hAnsi="Arial" w:cs="Arial"/>
                <w:sz w:val="8"/>
                <w:szCs w:val="8"/>
              </w:rPr>
            </w:pPr>
          </w:p>
        </w:tc>
        <w:tc>
          <w:tcPr>
            <w:tcW w:w="879" w:type="pct"/>
            <w:tcBorders>
              <w:top w:val="single" w:sz="4" w:space="0" w:color="D8EAF8"/>
              <w:left w:val="nil"/>
              <w:bottom w:val="nil"/>
              <w:right w:val="nil"/>
            </w:tcBorders>
          </w:tcPr>
          <w:p w14:paraId="1C6DEDA9" w14:textId="77777777" w:rsidR="005729FC" w:rsidRPr="00BD010A" w:rsidRDefault="005729FC">
            <w:pPr>
              <w:rPr>
                <w:rFonts w:ascii="Arial" w:hAnsi="Arial" w:cs="Arial"/>
                <w:sz w:val="8"/>
                <w:szCs w:val="8"/>
              </w:rPr>
            </w:pPr>
          </w:p>
        </w:tc>
      </w:tr>
    </w:tbl>
    <w:p w14:paraId="6C1329B2" w14:textId="77777777" w:rsidR="005729FC" w:rsidRPr="00BD010A" w:rsidRDefault="005729FC">
      <w:pPr>
        <w:spacing w:after="0"/>
        <w:rPr>
          <w:rFonts w:ascii="Arial" w:hAnsi="Arial" w:cs="Arial"/>
        </w:rPr>
      </w:pPr>
    </w:p>
    <w:p w14:paraId="36338761" w14:textId="77777777" w:rsidR="005729FC" w:rsidRPr="00BD010A" w:rsidRDefault="00000000">
      <w:pPr>
        <w:pStyle w:val="Heading1"/>
        <w:rPr>
          <w:rFonts w:ascii="Arial" w:hAnsi="Arial" w:cs="Arial"/>
        </w:rPr>
      </w:pPr>
      <w:r w:rsidRPr="00BD010A">
        <w:rPr>
          <w:rFonts w:ascii="Arial" w:hAnsi="Arial" w:cs="Arial"/>
        </w:rPr>
        <w:br w:type="page"/>
      </w:r>
    </w:p>
    <w:p w14:paraId="71DD5580" w14:textId="77777777" w:rsidR="005729FC" w:rsidRPr="00BD010A" w:rsidRDefault="00000000">
      <w:pPr>
        <w:pStyle w:val="Heading1"/>
        <w:rPr>
          <w:rFonts w:ascii="Arial" w:hAnsi="Arial" w:cs="Arial"/>
        </w:rPr>
      </w:pPr>
      <w:r w:rsidRPr="00BD010A">
        <w:rPr>
          <w:rFonts w:ascii="Arial" w:hAnsi="Arial" w:cs="Arial"/>
        </w:rPr>
        <w:lastRenderedPageBreak/>
        <w:t>Aanbod per ondersteuningsgebied</w:t>
      </w:r>
    </w:p>
    <w:p w14:paraId="5325F15B" w14:textId="77777777" w:rsidR="005729FC" w:rsidRPr="00BD010A" w:rsidRDefault="005729FC">
      <w:pPr>
        <w:spacing w:after="0"/>
        <w:rPr>
          <w:rFonts w:ascii="Arial" w:hAnsi="Arial" w:cs="Arial"/>
        </w:rPr>
      </w:pPr>
    </w:p>
    <w:tbl>
      <w:tblPr>
        <w:tblStyle w:val="TableGrid"/>
        <w:tblW w:w="5000" w:type="pct"/>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CellMar>
          <w:top w:w="57" w:type="dxa"/>
          <w:bottom w:w="57" w:type="dxa"/>
          <w:right w:w="0" w:type="dxa"/>
        </w:tblCellMar>
        <w:tblLook w:val="04A0" w:firstRow="1" w:lastRow="0" w:firstColumn="1" w:lastColumn="0" w:noHBand="0" w:noVBand="1"/>
      </w:tblPr>
      <w:tblGrid>
        <w:gridCol w:w="10456"/>
      </w:tblGrid>
      <w:tr w:rsidR="005729FC" w:rsidRPr="00BD010A" w14:paraId="7E3AFF39" w14:textId="77777777">
        <w:tc>
          <w:tcPr>
            <w:tcW w:w="5000" w:type="pct"/>
            <w:shd w:val="clear" w:color="auto" w:fill="D8EAF8"/>
          </w:tcPr>
          <w:p w14:paraId="71A91296" w14:textId="77777777" w:rsidR="005729FC" w:rsidRPr="00BD010A" w:rsidRDefault="00000000">
            <w:pPr>
              <w:pStyle w:val="Heading2"/>
              <w:rPr>
                <w:rFonts w:ascii="Arial" w:hAnsi="Arial" w:cs="Arial"/>
              </w:rPr>
            </w:pPr>
            <w:r w:rsidRPr="00BD010A">
              <w:rPr>
                <w:rFonts w:ascii="Arial" w:hAnsi="Arial" w:cs="Arial"/>
              </w:rPr>
              <w:t>Reken- en wiskundeontwikkeling en dyscalculie</w:t>
            </w:r>
          </w:p>
        </w:tc>
      </w:tr>
    </w:tbl>
    <w:p w14:paraId="385E1BED" w14:textId="77777777" w:rsidR="005729FC" w:rsidRPr="00BD010A" w:rsidRDefault="005729FC">
      <w:pPr>
        <w:spacing w:after="0" w:line="20" w:lineRule="exact"/>
        <w:rPr>
          <w:rFonts w:ascii="Arial" w:hAnsi="Arial" w:cs="Arial"/>
          <w:sz w:val="2"/>
          <w:szCs w:val="2"/>
        </w:rPr>
      </w:pPr>
    </w:p>
    <w:tbl>
      <w:tblPr>
        <w:tblStyle w:val="TableGrid"/>
        <w:tblW w:w="5000" w:type="pct"/>
        <w:tblBorders>
          <w:top w:val="none" w:sz="0" w:space="0" w:color="auto"/>
          <w:left w:val="single" w:sz="4" w:space="0" w:color="D8EAF8"/>
          <w:bottom w:val="single" w:sz="4" w:space="0" w:color="D8EAF8"/>
          <w:right w:val="single" w:sz="4" w:space="0" w:color="D8EAF8"/>
          <w:insideH w:val="none" w:sz="0" w:space="0" w:color="auto"/>
          <w:insideV w:val="none" w:sz="0" w:space="0" w:color="auto"/>
        </w:tblBorders>
        <w:tblCellMar>
          <w:top w:w="57" w:type="dxa"/>
          <w:bottom w:w="57" w:type="dxa"/>
          <w:right w:w="0" w:type="dxa"/>
        </w:tblCellMar>
        <w:tblLook w:val="04A0" w:firstRow="1" w:lastRow="0" w:firstColumn="1" w:lastColumn="0" w:noHBand="0" w:noVBand="1"/>
      </w:tblPr>
      <w:tblGrid>
        <w:gridCol w:w="5228"/>
        <w:gridCol w:w="523"/>
        <w:gridCol w:w="4705"/>
      </w:tblGrid>
      <w:tr w:rsidR="005729FC" w:rsidRPr="00BD010A" w14:paraId="5FD2F090" w14:textId="77777777">
        <w:tc>
          <w:tcPr>
            <w:tcW w:w="2500" w:type="pct"/>
          </w:tcPr>
          <w:p w14:paraId="0D62346F"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49140B21" wp14:editId="20FBDEC3">
                  <wp:extent cx="144145" cy="144145"/>
                  <wp:effectExtent l="0" t="0" r="8890" b="8890"/>
                  <wp:docPr id="173867"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Aanbod</w:t>
            </w:r>
          </w:p>
        </w:tc>
        <w:tc>
          <w:tcPr>
            <w:tcW w:w="250" w:type="pct"/>
          </w:tcPr>
          <w:p w14:paraId="0B8237EE" w14:textId="77777777" w:rsidR="005729FC" w:rsidRPr="00B3603E" w:rsidRDefault="005729FC">
            <w:pPr>
              <w:rPr>
                <w:rFonts w:ascii="Arial" w:hAnsi="Arial" w:cs="Arial"/>
              </w:rPr>
            </w:pPr>
          </w:p>
        </w:tc>
        <w:tc>
          <w:tcPr>
            <w:tcW w:w="2250" w:type="pct"/>
          </w:tcPr>
          <w:p w14:paraId="1DA86261" w14:textId="77777777" w:rsidR="005729FC" w:rsidRPr="00B3603E" w:rsidRDefault="005729FC">
            <w:pPr>
              <w:rPr>
                <w:rFonts w:ascii="Arial" w:hAnsi="Arial" w:cs="Arial"/>
              </w:rPr>
            </w:pPr>
          </w:p>
        </w:tc>
      </w:tr>
      <w:tr w:rsidR="005729FC" w:rsidRPr="00BD010A" w14:paraId="78FB7967" w14:textId="77777777">
        <w:tc>
          <w:tcPr>
            <w:tcW w:w="2500" w:type="pct"/>
          </w:tcPr>
          <w:p w14:paraId="3A63AF89" w14:textId="77777777" w:rsidR="005729FC" w:rsidRPr="00B3603E" w:rsidRDefault="00000000">
            <w:pPr>
              <w:ind w:left="306"/>
              <w:rPr>
                <w:rFonts w:ascii="Arial" w:hAnsi="Arial" w:cs="Arial"/>
              </w:rPr>
            </w:pPr>
            <w:r w:rsidRPr="00B3603E">
              <w:rPr>
                <w:rFonts w:ascii="Arial" w:hAnsi="Arial" w:cs="Arial"/>
              </w:rPr>
              <w:t>Basisondersteuning</w:t>
            </w:r>
          </w:p>
        </w:tc>
        <w:tc>
          <w:tcPr>
            <w:tcW w:w="250" w:type="pct"/>
          </w:tcPr>
          <w:p w14:paraId="1D51F1D7"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799D9649" wp14:editId="2D9B583F">
                  <wp:extent cx="144145" cy="144145"/>
                  <wp:effectExtent l="0" t="0" r="8890" b="8890"/>
                  <wp:docPr id="173868"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6BB77B20" w14:textId="77777777" w:rsidR="005729FC" w:rsidRPr="00B3603E" w:rsidRDefault="00000000">
            <w:pPr>
              <w:rPr>
                <w:rFonts w:ascii="Arial" w:hAnsi="Arial" w:cs="Arial"/>
              </w:rPr>
            </w:pPr>
            <w:r w:rsidRPr="00B3603E">
              <w:rPr>
                <w:rFonts w:ascii="Arial" w:hAnsi="Arial" w:cs="Arial"/>
              </w:rPr>
              <w:t>Individueel aanbod binnen de klas</w:t>
            </w:r>
          </w:p>
        </w:tc>
      </w:tr>
      <w:tr w:rsidR="005729FC" w:rsidRPr="00BD010A" w14:paraId="28E54FA8" w14:textId="77777777">
        <w:tc>
          <w:tcPr>
            <w:tcW w:w="2500" w:type="pct"/>
          </w:tcPr>
          <w:p w14:paraId="626D4B25" w14:textId="77777777" w:rsidR="005729FC" w:rsidRPr="00B3603E" w:rsidRDefault="00000000">
            <w:pPr>
              <w:ind w:left="306"/>
              <w:rPr>
                <w:rFonts w:ascii="Arial" w:hAnsi="Arial" w:cs="Arial"/>
              </w:rPr>
            </w:pPr>
            <w:r w:rsidRPr="00B3603E">
              <w:rPr>
                <w:rFonts w:ascii="Arial" w:hAnsi="Arial" w:cs="Arial"/>
              </w:rPr>
              <w:t>Extra ondersteuning</w:t>
            </w:r>
          </w:p>
        </w:tc>
        <w:tc>
          <w:tcPr>
            <w:tcW w:w="250" w:type="pct"/>
          </w:tcPr>
          <w:p w14:paraId="15E8A57B"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3B9527C1" wp14:editId="6422D9CC">
                  <wp:extent cx="144145" cy="144145"/>
                  <wp:effectExtent l="0" t="0" r="8890" b="8890"/>
                  <wp:docPr id="173869"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19212DC3" w14:textId="77777777" w:rsidR="005729FC" w:rsidRPr="00B3603E" w:rsidRDefault="00000000">
            <w:pPr>
              <w:rPr>
                <w:rFonts w:ascii="Arial" w:hAnsi="Arial" w:cs="Arial"/>
              </w:rPr>
            </w:pPr>
            <w:r w:rsidRPr="00B3603E">
              <w:rPr>
                <w:rFonts w:ascii="Arial" w:hAnsi="Arial" w:cs="Arial"/>
              </w:rPr>
              <w:t>Individueel aanbod binnen de school</w:t>
            </w:r>
          </w:p>
        </w:tc>
      </w:tr>
      <w:tr w:rsidR="005729FC" w:rsidRPr="00BD010A" w14:paraId="3FB9A422" w14:textId="77777777">
        <w:tc>
          <w:tcPr>
            <w:tcW w:w="2500" w:type="pct"/>
          </w:tcPr>
          <w:p w14:paraId="002DB441"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280A5A47" wp14:editId="3036103D">
                  <wp:extent cx="144145" cy="144145"/>
                  <wp:effectExtent l="0" t="0" r="8890" b="8890"/>
                  <wp:docPr id="173870"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Expertise</w:t>
            </w:r>
          </w:p>
        </w:tc>
        <w:tc>
          <w:tcPr>
            <w:tcW w:w="250" w:type="pct"/>
          </w:tcPr>
          <w:p w14:paraId="7468DB61" w14:textId="77777777" w:rsidR="005729FC" w:rsidRPr="00B3603E" w:rsidRDefault="005729FC">
            <w:pPr>
              <w:rPr>
                <w:rFonts w:ascii="Arial" w:hAnsi="Arial" w:cs="Arial"/>
              </w:rPr>
            </w:pPr>
          </w:p>
        </w:tc>
        <w:tc>
          <w:tcPr>
            <w:tcW w:w="2250" w:type="pct"/>
          </w:tcPr>
          <w:p w14:paraId="75B51A2A" w14:textId="77777777" w:rsidR="005729FC" w:rsidRPr="00B3603E" w:rsidRDefault="005729FC">
            <w:pPr>
              <w:rPr>
                <w:rFonts w:ascii="Arial" w:hAnsi="Arial" w:cs="Arial"/>
              </w:rPr>
            </w:pPr>
          </w:p>
        </w:tc>
      </w:tr>
      <w:tr w:rsidR="005729FC" w:rsidRPr="00BD010A" w14:paraId="1EE26B85" w14:textId="77777777">
        <w:tc>
          <w:tcPr>
            <w:tcW w:w="2500" w:type="pct"/>
          </w:tcPr>
          <w:p w14:paraId="4FDA9553" w14:textId="77777777" w:rsidR="005729FC" w:rsidRPr="00B3603E" w:rsidRDefault="00000000">
            <w:pPr>
              <w:ind w:left="306"/>
              <w:rPr>
                <w:rFonts w:ascii="Arial" w:hAnsi="Arial" w:cs="Arial"/>
              </w:rPr>
            </w:pPr>
            <w:r w:rsidRPr="00B3603E">
              <w:rPr>
                <w:rFonts w:ascii="Arial" w:hAnsi="Arial" w:cs="Arial"/>
              </w:rPr>
              <w:t>Basisondersteuning</w:t>
            </w:r>
          </w:p>
        </w:tc>
        <w:tc>
          <w:tcPr>
            <w:tcW w:w="250" w:type="pct"/>
          </w:tcPr>
          <w:p w14:paraId="0F9F7D5A"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2519C1B7" wp14:editId="68293CE1">
                  <wp:extent cx="144145" cy="144145"/>
                  <wp:effectExtent l="0" t="0" r="8890" b="8890"/>
                  <wp:docPr id="173871" name="Picture_6"/>
                  <wp:cNvGraphicFramePr/>
                  <a:graphic xmlns:a="http://schemas.openxmlformats.org/drawingml/2006/main">
                    <a:graphicData uri="http://schemas.openxmlformats.org/drawingml/2006/picture">
                      <pic:pic xmlns:pic="http://schemas.openxmlformats.org/drawingml/2006/picture">
                        <pic:nvPicPr>
                          <pic:cNvPr id="6" name="Picture_6"/>
                          <pic:cNvPicPr/>
                        </pic:nvPicPr>
                        <pic:blipFill>
                          <a:blip r:embed="rId12"/>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7498A442" w14:textId="77777777" w:rsidR="005729FC" w:rsidRPr="00B3603E" w:rsidRDefault="00000000">
            <w:pPr>
              <w:rPr>
                <w:rFonts w:ascii="Arial" w:hAnsi="Arial" w:cs="Arial"/>
              </w:rPr>
            </w:pPr>
            <w:r w:rsidRPr="00B3603E">
              <w:rPr>
                <w:rFonts w:ascii="Arial" w:hAnsi="Arial" w:cs="Arial"/>
              </w:rPr>
              <w:t>Via onze scholenkring/regionale organisatorische eenheid direct beschikbaar</w:t>
            </w:r>
          </w:p>
        </w:tc>
      </w:tr>
      <w:tr w:rsidR="005729FC" w:rsidRPr="00BD010A" w14:paraId="08C3210B" w14:textId="77777777">
        <w:tc>
          <w:tcPr>
            <w:tcW w:w="2500" w:type="pct"/>
          </w:tcPr>
          <w:p w14:paraId="6F438463" w14:textId="77777777" w:rsidR="005729FC" w:rsidRPr="00B3603E" w:rsidRDefault="00000000">
            <w:pPr>
              <w:ind w:left="306"/>
              <w:rPr>
                <w:rFonts w:ascii="Arial" w:hAnsi="Arial" w:cs="Arial"/>
              </w:rPr>
            </w:pPr>
            <w:r w:rsidRPr="00B3603E">
              <w:rPr>
                <w:rFonts w:ascii="Arial" w:hAnsi="Arial" w:cs="Arial"/>
              </w:rPr>
              <w:t>Extra ondersteuning</w:t>
            </w:r>
          </w:p>
        </w:tc>
        <w:tc>
          <w:tcPr>
            <w:tcW w:w="250" w:type="pct"/>
          </w:tcPr>
          <w:p w14:paraId="0C3AB737"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111174CF" wp14:editId="65BAE058">
                  <wp:extent cx="144145" cy="144145"/>
                  <wp:effectExtent l="0" t="0" r="8890" b="8890"/>
                  <wp:docPr id="173872" name="Picture_6"/>
                  <wp:cNvGraphicFramePr/>
                  <a:graphic xmlns:a="http://schemas.openxmlformats.org/drawingml/2006/main">
                    <a:graphicData uri="http://schemas.openxmlformats.org/drawingml/2006/picture">
                      <pic:pic xmlns:pic="http://schemas.openxmlformats.org/drawingml/2006/picture">
                        <pic:nvPicPr>
                          <pic:cNvPr id="6" name="Picture_6"/>
                          <pic:cNvPicPr/>
                        </pic:nvPicPr>
                        <pic:blipFill>
                          <a:blip r:embed="rId12"/>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4393662A" w14:textId="77777777" w:rsidR="005729FC" w:rsidRPr="00B3603E" w:rsidRDefault="00000000">
            <w:pPr>
              <w:rPr>
                <w:rFonts w:ascii="Arial" w:hAnsi="Arial" w:cs="Arial"/>
              </w:rPr>
            </w:pPr>
            <w:r w:rsidRPr="00B3603E">
              <w:rPr>
                <w:rFonts w:ascii="Arial" w:hAnsi="Arial" w:cs="Arial"/>
              </w:rPr>
              <w:t>Via onze scholenkring/regionale organisatorische eenheid direct beschikbaar</w:t>
            </w:r>
          </w:p>
        </w:tc>
      </w:tr>
      <w:tr w:rsidR="005729FC" w:rsidRPr="00BD010A" w14:paraId="5B75552E" w14:textId="77777777">
        <w:tc>
          <w:tcPr>
            <w:tcW w:w="2500" w:type="pct"/>
          </w:tcPr>
          <w:p w14:paraId="40D756EC"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4D3D842F" wp14:editId="4C04CE59">
                  <wp:extent cx="144145" cy="144145"/>
                  <wp:effectExtent l="0" t="0" r="8890" b="8890"/>
                  <wp:docPr id="173873"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Protocollen</w:t>
            </w:r>
          </w:p>
        </w:tc>
        <w:tc>
          <w:tcPr>
            <w:tcW w:w="250" w:type="pct"/>
          </w:tcPr>
          <w:p w14:paraId="202E70DB" w14:textId="77777777" w:rsidR="005729FC" w:rsidRPr="00B3603E" w:rsidRDefault="005729FC">
            <w:pPr>
              <w:rPr>
                <w:rFonts w:ascii="Arial" w:hAnsi="Arial" w:cs="Arial"/>
              </w:rPr>
            </w:pPr>
          </w:p>
        </w:tc>
        <w:tc>
          <w:tcPr>
            <w:tcW w:w="2250" w:type="pct"/>
          </w:tcPr>
          <w:p w14:paraId="30AC4239" w14:textId="77777777" w:rsidR="005729FC" w:rsidRPr="00B3603E" w:rsidRDefault="005729FC">
            <w:pPr>
              <w:rPr>
                <w:rFonts w:ascii="Arial" w:hAnsi="Arial" w:cs="Arial"/>
              </w:rPr>
            </w:pPr>
          </w:p>
        </w:tc>
      </w:tr>
      <w:tr w:rsidR="005729FC" w:rsidRPr="00BD010A" w14:paraId="7F27A9DE" w14:textId="77777777">
        <w:tc>
          <w:tcPr>
            <w:tcW w:w="2500" w:type="pct"/>
          </w:tcPr>
          <w:p w14:paraId="3F51A2B3" w14:textId="77777777" w:rsidR="005729FC" w:rsidRPr="00B3603E" w:rsidRDefault="00000000">
            <w:pPr>
              <w:ind w:left="306"/>
              <w:rPr>
                <w:rFonts w:ascii="Arial" w:hAnsi="Arial" w:cs="Arial"/>
              </w:rPr>
            </w:pPr>
            <w:r w:rsidRPr="00B3603E">
              <w:rPr>
                <w:rFonts w:ascii="Arial" w:hAnsi="Arial" w:cs="Arial"/>
              </w:rPr>
              <w:t>In hoeverre is het protocol Ernstige Reken- Wiskundeproblemen en Dyscalculie binnen onze school ontwikkeld?</w:t>
            </w:r>
          </w:p>
        </w:tc>
        <w:tc>
          <w:tcPr>
            <w:tcW w:w="250" w:type="pct"/>
          </w:tcPr>
          <w:p w14:paraId="39DB7077" w14:textId="77777777" w:rsidR="005729FC" w:rsidRPr="00B3603E" w:rsidRDefault="005729FC">
            <w:pPr>
              <w:jc w:val="right"/>
              <w:rPr>
                <w:rFonts w:ascii="Arial" w:hAnsi="Arial" w:cs="Arial"/>
              </w:rPr>
            </w:pPr>
          </w:p>
        </w:tc>
        <w:tc>
          <w:tcPr>
            <w:tcW w:w="2250" w:type="pct"/>
          </w:tcPr>
          <w:p w14:paraId="32764AFD" w14:textId="77777777" w:rsidR="005729FC" w:rsidRPr="00B3603E" w:rsidRDefault="00000000">
            <w:pPr>
              <w:rPr>
                <w:rFonts w:ascii="Arial" w:hAnsi="Arial" w:cs="Arial"/>
              </w:rPr>
            </w:pPr>
            <w:r w:rsidRPr="00B3603E">
              <w:rPr>
                <w:rFonts w:ascii="Arial" w:hAnsi="Arial" w:cs="Arial"/>
              </w:rPr>
              <w:t>Aanwezig</w:t>
            </w:r>
          </w:p>
        </w:tc>
      </w:tr>
      <w:tr w:rsidR="005729FC" w:rsidRPr="00BD010A" w14:paraId="56378FA2" w14:textId="77777777">
        <w:tc>
          <w:tcPr>
            <w:tcW w:w="2500" w:type="pct"/>
          </w:tcPr>
          <w:p w14:paraId="2FACA14F" w14:textId="77777777" w:rsidR="005729FC" w:rsidRPr="00BD010A" w:rsidRDefault="005729FC">
            <w:pPr>
              <w:rPr>
                <w:rFonts w:ascii="Arial" w:hAnsi="Arial" w:cs="Arial"/>
                <w:sz w:val="2"/>
                <w:szCs w:val="2"/>
              </w:rPr>
            </w:pPr>
          </w:p>
        </w:tc>
        <w:tc>
          <w:tcPr>
            <w:tcW w:w="250" w:type="pct"/>
          </w:tcPr>
          <w:p w14:paraId="0CB530B0" w14:textId="77777777" w:rsidR="005729FC" w:rsidRPr="00BD010A" w:rsidRDefault="005729FC">
            <w:pPr>
              <w:rPr>
                <w:rFonts w:ascii="Arial" w:hAnsi="Arial" w:cs="Arial"/>
                <w:sz w:val="2"/>
                <w:szCs w:val="2"/>
              </w:rPr>
            </w:pPr>
          </w:p>
        </w:tc>
        <w:tc>
          <w:tcPr>
            <w:tcW w:w="2250" w:type="pct"/>
          </w:tcPr>
          <w:p w14:paraId="1E199360" w14:textId="77777777" w:rsidR="005729FC" w:rsidRPr="00BD010A" w:rsidRDefault="005729FC">
            <w:pPr>
              <w:rPr>
                <w:rFonts w:ascii="Arial" w:hAnsi="Arial" w:cs="Arial"/>
                <w:sz w:val="2"/>
                <w:szCs w:val="2"/>
              </w:rPr>
            </w:pPr>
          </w:p>
        </w:tc>
      </w:tr>
    </w:tbl>
    <w:p w14:paraId="2C8E17D0" w14:textId="77777777" w:rsidR="005729FC" w:rsidRPr="00BD010A" w:rsidRDefault="005729FC">
      <w:pPr>
        <w:spacing w:after="0"/>
        <w:rPr>
          <w:rFonts w:ascii="Arial" w:hAnsi="Arial" w:cs="Arial"/>
        </w:rPr>
      </w:pPr>
    </w:p>
    <w:p w14:paraId="623457DC" w14:textId="77777777" w:rsidR="005729FC" w:rsidRPr="00BD010A" w:rsidRDefault="005729FC">
      <w:pPr>
        <w:spacing w:after="0"/>
        <w:rPr>
          <w:rFonts w:ascii="Arial" w:hAnsi="Arial" w:cs="Arial"/>
        </w:rPr>
      </w:pPr>
    </w:p>
    <w:tbl>
      <w:tblPr>
        <w:tblStyle w:val="TableGrid"/>
        <w:tblW w:w="5000" w:type="pct"/>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CellMar>
          <w:top w:w="57" w:type="dxa"/>
          <w:bottom w:w="57" w:type="dxa"/>
          <w:right w:w="0" w:type="dxa"/>
        </w:tblCellMar>
        <w:tblLook w:val="04A0" w:firstRow="1" w:lastRow="0" w:firstColumn="1" w:lastColumn="0" w:noHBand="0" w:noVBand="1"/>
      </w:tblPr>
      <w:tblGrid>
        <w:gridCol w:w="10456"/>
      </w:tblGrid>
      <w:tr w:rsidR="005729FC" w:rsidRPr="00BD010A" w14:paraId="709E2135" w14:textId="77777777">
        <w:tc>
          <w:tcPr>
            <w:tcW w:w="5000" w:type="pct"/>
            <w:shd w:val="clear" w:color="auto" w:fill="D8EAF8"/>
          </w:tcPr>
          <w:p w14:paraId="0D1B6FD6" w14:textId="77777777" w:rsidR="005729FC" w:rsidRPr="00BD010A" w:rsidRDefault="00000000">
            <w:pPr>
              <w:pStyle w:val="Heading2"/>
              <w:rPr>
                <w:rFonts w:ascii="Arial" w:hAnsi="Arial" w:cs="Arial"/>
              </w:rPr>
            </w:pPr>
            <w:r w:rsidRPr="00BD010A">
              <w:rPr>
                <w:rFonts w:ascii="Arial" w:hAnsi="Arial" w:cs="Arial"/>
              </w:rPr>
              <w:t>Lees- en spellingsontwikkeling en dyslexie</w:t>
            </w:r>
          </w:p>
        </w:tc>
      </w:tr>
    </w:tbl>
    <w:p w14:paraId="7D6CDE7E" w14:textId="77777777" w:rsidR="005729FC" w:rsidRPr="00BD010A" w:rsidRDefault="005729FC">
      <w:pPr>
        <w:spacing w:after="0" w:line="20" w:lineRule="exact"/>
        <w:rPr>
          <w:rFonts w:ascii="Arial" w:hAnsi="Arial" w:cs="Arial"/>
          <w:sz w:val="2"/>
          <w:szCs w:val="2"/>
        </w:rPr>
      </w:pPr>
    </w:p>
    <w:tbl>
      <w:tblPr>
        <w:tblStyle w:val="TableGrid"/>
        <w:tblW w:w="5000" w:type="pct"/>
        <w:tblBorders>
          <w:top w:val="none" w:sz="0" w:space="0" w:color="auto"/>
          <w:left w:val="single" w:sz="4" w:space="0" w:color="D8EAF8"/>
          <w:bottom w:val="single" w:sz="4" w:space="0" w:color="D8EAF8"/>
          <w:right w:val="single" w:sz="4" w:space="0" w:color="D8EAF8"/>
          <w:insideH w:val="none" w:sz="0" w:space="0" w:color="auto"/>
          <w:insideV w:val="none" w:sz="0" w:space="0" w:color="auto"/>
        </w:tblBorders>
        <w:tblCellMar>
          <w:top w:w="57" w:type="dxa"/>
          <w:bottom w:w="57" w:type="dxa"/>
          <w:right w:w="0" w:type="dxa"/>
        </w:tblCellMar>
        <w:tblLook w:val="04A0" w:firstRow="1" w:lastRow="0" w:firstColumn="1" w:lastColumn="0" w:noHBand="0" w:noVBand="1"/>
      </w:tblPr>
      <w:tblGrid>
        <w:gridCol w:w="5228"/>
        <w:gridCol w:w="523"/>
        <w:gridCol w:w="4705"/>
      </w:tblGrid>
      <w:tr w:rsidR="005729FC" w:rsidRPr="00BD010A" w14:paraId="4C5FE7EB" w14:textId="77777777">
        <w:tc>
          <w:tcPr>
            <w:tcW w:w="2500" w:type="pct"/>
          </w:tcPr>
          <w:p w14:paraId="54A08BDF"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6F6D0CE9" wp14:editId="45954C04">
                  <wp:extent cx="144145" cy="144145"/>
                  <wp:effectExtent l="0" t="0" r="8890" b="8890"/>
                  <wp:docPr id="173874"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Aanbod</w:t>
            </w:r>
          </w:p>
        </w:tc>
        <w:tc>
          <w:tcPr>
            <w:tcW w:w="250" w:type="pct"/>
          </w:tcPr>
          <w:p w14:paraId="2E22CCD8" w14:textId="77777777" w:rsidR="005729FC" w:rsidRPr="00B3603E" w:rsidRDefault="005729FC">
            <w:pPr>
              <w:rPr>
                <w:rFonts w:ascii="Arial" w:hAnsi="Arial" w:cs="Arial"/>
              </w:rPr>
            </w:pPr>
          </w:p>
        </w:tc>
        <w:tc>
          <w:tcPr>
            <w:tcW w:w="2250" w:type="pct"/>
          </w:tcPr>
          <w:p w14:paraId="0819445A" w14:textId="77777777" w:rsidR="005729FC" w:rsidRPr="00B3603E" w:rsidRDefault="005729FC">
            <w:pPr>
              <w:rPr>
                <w:rFonts w:ascii="Arial" w:hAnsi="Arial" w:cs="Arial"/>
              </w:rPr>
            </w:pPr>
          </w:p>
        </w:tc>
      </w:tr>
      <w:tr w:rsidR="005729FC" w:rsidRPr="00BD010A" w14:paraId="16555B13" w14:textId="77777777">
        <w:tc>
          <w:tcPr>
            <w:tcW w:w="2500" w:type="pct"/>
          </w:tcPr>
          <w:p w14:paraId="1650F731" w14:textId="77777777" w:rsidR="005729FC" w:rsidRPr="00B3603E" w:rsidRDefault="00000000">
            <w:pPr>
              <w:ind w:left="306"/>
              <w:rPr>
                <w:rFonts w:ascii="Arial" w:hAnsi="Arial" w:cs="Arial"/>
              </w:rPr>
            </w:pPr>
            <w:r w:rsidRPr="00B3603E">
              <w:rPr>
                <w:rFonts w:ascii="Arial" w:hAnsi="Arial" w:cs="Arial"/>
              </w:rPr>
              <w:t>Basisondersteuning</w:t>
            </w:r>
          </w:p>
        </w:tc>
        <w:tc>
          <w:tcPr>
            <w:tcW w:w="250" w:type="pct"/>
          </w:tcPr>
          <w:p w14:paraId="3B27DDF4"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0B921B95" wp14:editId="7F38ECB4">
                  <wp:extent cx="144145" cy="144145"/>
                  <wp:effectExtent l="0" t="0" r="8890" b="8890"/>
                  <wp:docPr id="173875"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037ABA9A" w14:textId="77777777" w:rsidR="005729FC" w:rsidRPr="00B3603E" w:rsidRDefault="00000000">
            <w:pPr>
              <w:rPr>
                <w:rFonts w:ascii="Arial" w:hAnsi="Arial" w:cs="Arial"/>
              </w:rPr>
            </w:pPr>
            <w:r w:rsidRPr="00B3603E">
              <w:rPr>
                <w:rFonts w:ascii="Arial" w:hAnsi="Arial" w:cs="Arial"/>
              </w:rPr>
              <w:t>Individueel aanbod binnen de klas</w:t>
            </w:r>
          </w:p>
        </w:tc>
      </w:tr>
      <w:tr w:rsidR="005729FC" w:rsidRPr="00BD010A" w14:paraId="484F45FD" w14:textId="77777777">
        <w:tc>
          <w:tcPr>
            <w:tcW w:w="2500" w:type="pct"/>
          </w:tcPr>
          <w:p w14:paraId="6393930F" w14:textId="77777777" w:rsidR="005729FC" w:rsidRPr="00B3603E" w:rsidRDefault="00000000">
            <w:pPr>
              <w:ind w:left="306"/>
              <w:rPr>
                <w:rFonts w:ascii="Arial" w:hAnsi="Arial" w:cs="Arial"/>
              </w:rPr>
            </w:pPr>
            <w:r w:rsidRPr="00B3603E">
              <w:rPr>
                <w:rFonts w:ascii="Arial" w:hAnsi="Arial" w:cs="Arial"/>
              </w:rPr>
              <w:t>Extra ondersteuning</w:t>
            </w:r>
          </w:p>
        </w:tc>
        <w:tc>
          <w:tcPr>
            <w:tcW w:w="250" w:type="pct"/>
          </w:tcPr>
          <w:p w14:paraId="2F7D9844"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45DDC3D4" wp14:editId="67AE8164">
                  <wp:extent cx="144145" cy="144145"/>
                  <wp:effectExtent l="0" t="0" r="8890" b="8890"/>
                  <wp:docPr id="173876"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00473F2D" w14:textId="77777777" w:rsidR="005729FC" w:rsidRPr="00B3603E" w:rsidRDefault="00000000">
            <w:pPr>
              <w:rPr>
                <w:rFonts w:ascii="Arial" w:hAnsi="Arial" w:cs="Arial"/>
              </w:rPr>
            </w:pPr>
            <w:r w:rsidRPr="00B3603E">
              <w:rPr>
                <w:rFonts w:ascii="Arial" w:hAnsi="Arial" w:cs="Arial"/>
              </w:rPr>
              <w:t>Individueel aanbod binnen de school</w:t>
            </w:r>
          </w:p>
        </w:tc>
      </w:tr>
      <w:tr w:rsidR="005729FC" w:rsidRPr="00BD010A" w14:paraId="74824BE7" w14:textId="77777777">
        <w:tc>
          <w:tcPr>
            <w:tcW w:w="2500" w:type="pct"/>
          </w:tcPr>
          <w:p w14:paraId="243CCDEF"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2CA6D051" wp14:editId="169277FD">
                  <wp:extent cx="144145" cy="144145"/>
                  <wp:effectExtent l="0" t="0" r="8890" b="8890"/>
                  <wp:docPr id="173877"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Expertise</w:t>
            </w:r>
          </w:p>
        </w:tc>
        <w:tc>
          <w:tcPr>
            <w:tcW w:w="250" w:type="pct"/>
          </w:tcPr>
          <w:p w14:paraId="4BB51594" w14:textId="77777777" w:rsidR="005729FC" w:rsidRPr="00B3603E" w:rsidRDefault="005729FC">
            <w:pPr>
              <w:rPr>
                <w:rFonts w:ascii="Arial" w:hAnsi="Arial" w:cs="Arial"/>
              </w:rPr>
            </w:pPr>
          </w:p>
        </w:tc>
        <w:tc>
          <w:tcPr>
            <w:tcW w:w="2250" w:type="pct"/>
          </w:tcPr>
          <w:p w14:paraId="7D099ABD" w14:textId="77777777" w:rsidR="005729FC" w:rsidRPr="00B3603E" w:rsidRDefault="005729FC">
            <w:pPr>
              <w:rPr>
                <w:rFonts w:ascii="Arial" w:hAnsi="Arial" w:cs="Arial"/>
              </w:rPr>
            </w:pPr>
          </w:p>
        </w:tc>
      </w:tr>
      <w:tr w:rsidR="005729FC" w:rsidRPr="00BD010A" w14:paraId="4B2540E7" w14:textId="77777777">
        <w:tc>
          <w:tcPr>
            <w:tcW w:w="2500" w:type="pct"/>
          </w:tcPr>
          <w:p w14:paraId="45A6D7E0" w14:textId="77777777" w:rsidR="005729FC" w:rsidRPr="00B3603E" w:rsidRDefault="00000000">
            <w:pPr>
              <w:ind w:left="306"/>
              <w:rPr>
                <w:rFonts w:ascii="Arial" w:hAnsi="Arial" w:cs="Arial"/>
              </w:rPr>
            </w:pPr>
            <w:r w:rsidRPr="00B3603E">
              <w:rPr>
                <w:rFonts w:ascii="Arial" w:hAnsi="Arial" w:cs="Arial"/>
              </w:rPr>
              <w:t>Basisondersteuning</w:t>
            </w:r>
          </w:p>
        </w:tc>
        <w:tc>
          <w:tcPr>
            <w:tcW w:w="250" w:type="pct"/>
          </w:tcPr>
          <w:p w14:paraId="2CB48910" w14:textId="77777777" w:rsidR="005729FC" w:rsidRPr="00B3603E" w:rsidRDefault="005729FC">
            <w:pPr>
              <w:jc w:val="right"/>
              <w:rPr>
                <w:rFonts w:ascii="Arial" w:hAnsi="Arial" w:cs="Arial"/>
              </w:rPr>
            </w:pPr>
          </w:p>
        </w:tc>
        <w:tc>
          <w:tcPr>
            <w:tcW w:w="2250" w:type="pct"/>
          </w:tcPr>
          <w:p w14:paraId="24FAF8BD" w14:textId="77777777" w:rsidR="005729FC" w:rsidRPr="00B3603E" w:rsidRDefault="00000000">
            <w:pPr>
              <w:rPr>
                <w:rFonts w:ascii="Arial" w:hAnsi="Arial" w:cs="Arial"/>
              </w:rPr>
            </w:pPr>
            <w:r w:rsidRPr="00B3603E">
              <w:rPr>
                <w:rFonts w:ascii="Arial" w:hAnsi="Arial" w:cs="Arial"/>
              </w:rPr>
              <w:t>Anders, namelijk…</w:t>
            </w:r>
          </w:p>
        </w:tc>
      </w:tr>
      <w:tr w:rsidR="005729FC" w:rsidRPr="00BD010A" w14:paraId="0A2B395C" w14:textId="77777777">
        <w:tc>
          <w:tcPr>
            <w:tcW w:w="2500" w:type="pct"/>
          </w:tcPr>
          <w:p w14:paraId="6F37BA60" w14:textId="77777777" w:rsidR="005729FC" w:rsidRPr="00B3603E" w:rsidRDefault="00000000">
            <w:pPr>
              <w:ind w:left="306"/>
              <w:rPr>
                <w:rFonts w:ascii="Arial" w:hAnsi="Arial" w:cs="Arial"/>
              </w:rPr>
            </w:pPr>
            <w:r w:rsidRPr="00B3603E">
              <w:rPr>
                <w:rFonts w:ascii="Arial" w:hAnsi="Arial" w:cs="Arial"/>
              </w:rPr>
              <w:t>Extra ondersteuning</w:t>
            </w:r>
          </w:p>
        </w:tc>
        <w:tc>
          <w:tcPr>
            <w:tcW w:w="250" w:type="pct"/>
          </w:tcPr>
          <w:p w14:paraId="47F5FA9F"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0C11E01B" wp14:editId="24CF3251">
                  <wp:extent cx="144145" cy="144145"/>
                  <wp:effectExtent l="0" t="0" r="8890" b="8890"/>
                  <wp:docPr id="173878" name="Picture_6"/>
                  <wp:cNvGraphicFramePr/>
                  <a:graphic xmlns:a="http://schemas.openxmlformats.org/drawingml/2006/main">
                    <a:graphicData uri="http://schemas.openxmlformats.org/drawingml/2006/picture">
                      <pic:pic xmlns:pic="http://schemas.openxmlformats.org/drawingml/2006/picture">
                        <pic:nvPicPr>
                          <pic:cNvPr id="6" name="Picture_6"/>
                          <pic:cNvPicPr/>
                        </pic:nvPicPr>
                        <pic:blipFill>
                          <a:blip r:embed="rId12"/>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429C8871" w14:textId="77777777" w:rsidR="005729FC" w:rsidRPr="00B3603E" w:rsidRDefault="00000000">
            <w:pPr>
              <w:rPr>
                <w:rFonts w:ascii="Arial" w:hAnsi="Arial" w:cs="Arial"/>
              </w:rPr>
            </w:pPr>
            <w:r w:rsidRPr="00B3603E">
              <w:rPr>
                <w:rFonts w:ascii="Arial" w:hAnsi="Arial" w:cs="Arial"/>
              </w:rPr>
              <w:t>Via onze scholenkring/regionale organisatorische eenheid met wachttijd</w:t>
            </w:r>
          </w:p>
        </w:tc>
      </w:tr>
      <w:tr w:rsidR="005729FC" w:rsidRPr="00BD010A" w14:paraId="29C20589" w14:textId="77777777">
        <w:tc>
          <w:tcPr>
            <w:tcW w:w="2500" w:type="pct"/>
          </w:tcPr>
          <w:p w14:paraId="37443DE3"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3BCA2458" wp14:editId="54E1126B">
                  <wp:extent cx="144145" cy="144145"/>
                  <wp:effectExtent l="0" t="0" r="8890" b="8890"/>
                  <wp:docPr id="173879"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Protocollen</w:t>
            </w:r>
          </w:p>
        </w:tc>
        <w:tc>
          <w:tcPr>
            <w:tcW w:w="250" w:type="pct"/>
          </w:tcPr>
          <w:p w14:paraId="50070189" w14:textId="77777777" w:rsidR="005729FC" w:rsidRPr="00B3603E" w:rsidRDefault="005729FC">
            <w:pPr>
              <w:rPr>
                <w:rFonts w:ascii="Arial" w:hAnsi="Arial" w:cs="Arial"/>
              </w:rPr>
            </w:pPr>
          </w:p>
        </w:tc>
        <w:tc>
          <w:tcPr>
            <w:tcW w:w="2250" w:type="pct"/>
          </w:tcPr>
          <w:p w14:paraId="37D2B6F7" w14:textId="77777777" w:rsidR="005729FC" w:rsidRPr="00B3603E" w:rsidRDefault="005729FC">
            <w:pPr>
              <w:rPr>
                <w:rFonts w:ascii="Arial" w:hAnsi="Arial" w:cs="Arial"/>
              </w:rPr>
            </w:pPr>
          </w:p>
        </w:tc>
      </w:tr>
      <w:tr w:rsidR="005729FC" w:rsidRPr="00BD010A" w14:paraId="20BA52F9" w14:textId="77777777">
        <w:tc>
          <w:tcPr>
            <w:tcW w:w="2500" w:type="pct"/>
          </w:tcPr>
          <w:p w14:paraId="135B3083" w14:textId="77777777" w:rsidR="005729FC" w:rsidRPr="00B3603E" w:rsidRDefault="00000000">
            <w:pPr>
              <w:ind w:left="306"/>
              <w:rPr>
                <w:rFonts w:ascii="Arial" w:hAnsi="Arial" w:cs="Arial"/>
              </w:rPr>
            </w:pPr>
            <w:r w:rsidRPr="00B3603E">
              <w:rPr>
                <w:rFonts w:ascii="Arial" w:hAnsi="Arial" w:cs="Arial"/>
              </w:rPr>
              <w:t>In hoeverre is het protocol Leesproblemen en Dyslexie binnen onze school ontwikkeld?</w:t>
            </w:r>
          </w:p>
        </w:tc>
        <w:tc>
          <w:tcPr>
            <w:tcW w:w="250" w:type="pct"/>
          </w:tcPr>
          <w:p w14:paraId="2C60DFF7" w14:textId="77777777" w:rsidR="005729FC" w:rsidRPr="00B3603E" w:rsidRDefault="005729FC">
            <w:pPr>
              <w:jc w:val="right"/>
              <w:rPr>
                <w:rFonts w:ascii="Arial" w:hAnsi="Arial" w:cs="Arial"/>
              </w:rPr>
            </w:pPr>
          </w:p>
        </w:tc>
        <w:tc>
          <w:tcPr>
            <w:tcW w:w="2250" w:type="pct"/>
          </w:tcPr>
          <w:p w14:paraId="1B7CE06C" w14:textId="77777777" w:rsidR="005729FC" w:rsidRPr="00B3603E" w:rsidRDefault="00000000">
            <w:pPr>
              <w:rPr>
                <w:rFonts w:ascii="Arial" w:hAnsi="Arial" w:cs="Arial"/>
              </w:rPr>
            </w:pPr>
            <w:r w:rsidRPr="00B3603E">
              <w:rPr>
                <w:rFonts w:ascii="Arial" w:hAnsi="Arial" w:cs="Arial"/>
              </w:rPr>
              <w:t>Actief toegepast (indien nodig)</w:t>
            </w:r>
          </w:p>
        </w:tc>
      </w:tr>
      <w:tr w:rsidR="005729FC" w:rsidRPr="00BD010A" w14:paraId="29528E5C" w14:textId="77777777">
        <w:tc>
          <w:tcPr>
            <w:tcW w:w="2500" w:type="pct"/>
          </w:tcPr>
          <w:p w14:paraId="270DD5BA" w14:textId="77777777" w:rsidR="005729FC" w:rsidRPr="00BD010A" w:rsidRDefault="005729FC">
            <w:pPr>
              <w:rPr>
                <w:rFonts w:ascii="Arial" w:hAnsi="Arial" w:cs="Arial"/>
                <w:sz w:val="2"/>
                <w:szCs w:val="2"/>
              </w:rPr>
            </w:pPr>
          </w:p>
        </w:tc>
        <w:tc>
          <w:tcPr>
            <w:tcW w:w="250" w:type="pct"/>
          </w:tcPr>
          <w:p w14:paraId="58CD0E0C" w14:textId="77777777" w:rsidR="005729FC" w:rsidRPr="00BD010A" w:rsidRDefault="005729FC">
            <w:pPr>
              <w:rPr>
                <w:rFonts w:ascii="Arial" w:hAnsi="Arial" w:cs="Arial"/>
                <w:sz w:val="2"/>
                <w:szCs w:val="2"/>
              </w:rPr>
            </w:pPr>
          </w:p>
        </w:tc>
        <w:tc>
          <w:tcPr>
            <w:tcW w:w="2250" w:type="pct"/>
          </w:tcPr>
          <w:p w14:paraId="4DA0B528" w14:textId="77777777" w:rsidR="005729FC" w:rsidRPr="00BD010A" w:rsidRDefault="005729FC">
            <w:pPr>
              <w:rPr>
                <w:rFonts w:ascii="Arial" w:hAnsi="Arial" w:cs="Arial"/>
                <w:sz w:val="2"/>
                <w:szCs w:val="2"/>
              </w:rPr>
            </w:pPr>
          </w:p>
        </w:tc>
      </w:tr>
    </w:tbl>
    <w:p w14:paraId="5F2C1631" w14:textId="77777777" w:rsidR="005729FC" w:rsidRPr="00BD010A" w:rsidRDefault="005729FC">
      <w:pPr>
        <w:spacing w:after="0"/>
        <w:rPr>
          <w:rFonts w:ascii="Arial" w:hAnsi="Arial" w:cs="Arial"/>
        </w:rPr>
      </w:pPr>
    </w:p>
    <w:p w14:paraId="395C4D89" w14:textId="77777777" w:rsidR="005729FC" w:rsidRPr="00BD010A" w:rsidRDefault="00000000">
      <w:pPr>
        <w:pStyle w:val="Heading1"/>
        <w:rPr>
          <w:rFonts w:ascii="Arial" w:hAnsi="Arial" w:cs="Arial"/>
        </w:rPr>
      </w:pPr>
      <w:r w:rsidRPr="00BD010A">
        <w:rPr>
          <w:rFonts w:ascii="Arial" w:hAnsi="Arial" w:cs="Arial"/>
        </w:rPr>
        <w:br w:type="page"/>
      </w:r>
    </w:p>
    <w:p w14:paraId="251764A7" w14:textId="77777777" w:rsidR="005729FC" w:rsidRPr="00BD010A" w:rsidRDefault="00000000">
      <w:pPr>
        <w:pStyle w:val="Heading1"/>
        <w:rPr>
          <w:rFonts w:ascii="Arial" w:hAnsi="Arial" w:cs="Arial"/>
        </w:rPr>
      </w:pPr>
      <w:r w:rsidRPr="00BD010A">
        <w:rPr>
          <w:rFonts w:ascii="Arial" w:hAnsi="Arial" w:cs="Arial"/>
        </w:rPr>
        <w:lastRenderedPageBreak/>
        <w:t>Aanbod per ondersteuningsgebied</w:t>
      </w:r>
    </w:p>
    <w:p w14:paraId="0D7D1304" w14:textId="77777777" w:rsidR="005729FC" w:rsidRPr="00BD010A" w:rsidRDefault="005729FC">
      <w:pPr>
        <w:spacing w:after="0"/>
        <w:rPr>
          <w:rFonts w:ascii="Arial" w:hAnsi="Arial" w:cs="Arial"/>
        </w:rPr>
      </w:pPr>
    </w:p>
    <w:tbl>
      <w:tblPr>
        <w:tblStyle w:val="TableGrid"/>
        <w:tblW w:w="5000" w:type="pct"/>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CellMar>
          <w:top w:w="57" w:type="dxa"/>
          <w:bottom w:w="57" w:type="dxa"/>
          <w:right w:w="0" w:type="dxa"/>
        </w:tblCellMar>
        <w:tblLook w:val="04A0" w:firstRow="1" w:lastRow="0" w:firstColumn="1" w:lastColumn="0" w:noHBand="0" w:noVBand="1"/>
      </w:tblPr>
      <w:tblGrid>
        <w:gridCol w:w="10456"/>
      </w:tblGrid>
      <w:tr w:rsidR="005729FC" w:rsidRPr="00BD010A" w14:paraId="06F1DBD2" w14:textId="77777777">
        <w:tc>
          <w:tcPr>
            <w:tcW w:w="5000" w:type="pct"/>
            <w:shd w:val="clear" w:color="auto" w:fill="D8EAF8"/>
          </w:tcPr>
          <w:p w14:paraId="124F4AB6" w14:textId="77777777" w:rsidR="005729FC" w:rsidRPr="00BD010A" w:rsidRDefault="00000000">
            <w:pPr>
              <w:pStyle w:val="Heading2"/>
              <w:rPr>
                <w:rFonts w:ascii="Arial" w:hAnsi="Arial" w:cs="Arial"/>
              </w:rPr>
            </w:pPr>
            <w:r w:rsidRPr="00BD010A">
              <w:rPr>
                <w:rFonts w:ascii="Arial" w:hAnsi="Arial" w:cs="Arial"/>
              </w:rPr>
              <w:t>Cognitieve ontwikkeling, minder- en laagbegaafdheid en moeilijk lerend</w:t>
            </w:r>
          </w:p>
        </w:tc>
      </w:tr>
    </w:tbl>
    <w:p w14:paraId="078AC782" w14:textId="77777777" w:rsidR="005729FC" w:rsidRPr="00BD010A" w:rsidRDefault="005729FC">
      <w:pPr>
        <w:spacing w:after="0" w:line="20" w:lineRule="exact"/>
        <w:rPr>
          <w:rFonts w:ascii="Arial" w:hAnsi="Arial" w:cs="Arial"/>
          <w:sz w:val="2"/>
          <w:szCs w:val="2"/>
        </w:rPr>
      </w:pPr>
    </w:p>
    <w:tbl>
      <w:tblPr>
        <w:tblStyle w:val="TableGrid"/>
        <w:tblW w:w="5000" w:type="pct"/>
        <w:tblBorders>
          <w:top w:val="none" w:sz="0" w:space="0" w:color="auto"/>
          <w:left w:val="single" w:sz="4" w:space="0" w:color="D8EAF8"/>
          <w:bottom w:val="single" w:sz="4" w:space="0" w:color="D8EAF8"/>
          <w:right w:val="single" w:sz="4" w:space="0" w:color="D8EAF8"/>
          <w:insideH w:val="none" w:sz="0" w:space="0" w:color="auto"/>
          <w:insideV w:val="none" w:sz="0" w:space="0" w:color="auto"/>
        </w:tblBorders>
        <w:tblCellMar>
          <w:top w:w="57" w:type="dxa"/>
          <w:bottom w:w="57" w:type="dxa"/>
          <w:right w:w="0" w:type="dxa"/>
        </w:tblCellMar>
        <w:tblLook w:val="04A0" w:firstRow="1" w:lastRow="0" w:firstColumn="1" w:lastColumn="0" w:noHBand="0" w:noVBand="1"/>
      </w:tblPr>
      <w:tblGrid>
        <w:gridCol w:w="5228"/>
        <w:gridCol w:w="523"/>
        <w:gridCol w:w="4705"/>
      </w:tblGrid>
      <w:tr w:rsidR="005729FC" w:rsidRPr="00BD010A" w14:paraId="1B0D8951" w14:textId="77777777">
        <w:tc>
          <w:tcPr>
            <w:tcW w:w="2500" w:type="pct"/>
          </w:tcPr>
          <w:p w14:paraId="72146CE3"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598C7387" wp14:editId="7C38E804">
                  <wp:extent cx="144145" cy="144145"/>
                  <wp:effectExtent l="0" t="0" r="8890" b="8890"/>
                  <wp:docPr id="173880"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Aanbod</w:t>
            </w:r>
          </w:p>
        </w:tc>
        <w:tc>
          <w:tcPr>
            <w:tcW w:w="250" w:type="pct"/>
          </w:tcPr>
          <w:p w14:paraId="14A2362E" w14:textId="77777777" w:rsidR="005729FC" w:rsidRPr="00B3603E" w:rsidRDefault="005729FC">
            <w:pPr>
              <w:rPr>
                <w:rFonts w:ascii="Arial" w:hAnsi="Arial" w:cs="Arial"/>
              </w:rPr>
            </w:pPr>
          </w:p>
        </w:tc>
        <w:tc>
          <w:tcPr>
            <w:tcW w:w="2250" w:type="pct"/>
          </w:tcPr>
          <w:p w14:paraId="2E0543FA" w14:textId="77777777" w:rsidR="005729FC" w:rsidRPr="00B3603E" w:rsidRDefault="005729FC">
            <w:pPr>
              <w:rPr>
                <w:rFonts w:ascii="Arial" w:hAnsi="Arial" w:cs="Arial"/>
              </w:rPr>
            </w:pPr>
          </w:p>
        </w:tc>
      </w:tr>
      <w:tr w:rsidR="005729FC" w:rsidRPr="00BD010A" w14:paraId="5A1A763A" w14:textId="77777777">
        <w:tc>
          <w:tcPr>
            <w:tcW w:w="2500" w:type="pct"/>
          </w:tcPr>
          <w:p w14:paraId="7159A471" w14:textId="77777777" w:rsidR="005729FC" w:rsidRPr="00B3603E" w:rsidRDefault="00000000">
            <w:pPr>
              <w:ind w:left="306"/>
              <w:rPr>
                <w:rFonts w:ascii="Arial" w:hAnsi="Arial" w:cs="Arial"/>
              </w:rPr>
            </w:pPr>
            <w:r w:rsidRPr="00B3603E">
              <w:rPr>
                <w:rFonts w:ascii="Arial" w:hAnsi="Arial" w:cs="Arial"/>
              </w:rPr>
              <w:t>Basisondersteuning</w:t>
            </w:r>
          </w:p>
        </w:tc>
        <w:tc>
          <w:tcPr>
            <w:tcW w:w="250" w:type="pct"/>
          </w:tcPr>
          <w:p w14:paraId="17066FD9"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2E29E9D3" wp14:editId="18FC0D9C">
                  <wp:extent cx="144145" cy="144145"/>
                  <wp:effectExtent l="0" t="0" r="8890" b="8890"/>
                  <wp:docPr id="173881"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6CFDA7C7" w14:textId="77777777" w:rsidR="005729FC" w:rsidRPr="00B3603E" w:rsidRDefault="00000000">
            <w:pPr>
              <w:rPr>
                <w:rFonts w:ascii="Arial" w:hAnsi="Arial" w:cs="Arial"/>
              </w:rPr>
            </w:pPr>
            <w:r w:rsidRPr="00B3603E">
              <w:rPr>
                <w:rFonts w:ascii="Arial" w:hAnsi="Arial" w:cs="Arial"/>
              </w:rPr>
              <w:t>Individueel aanbod binnen de klas</w:t>
            </w:r>
          </w:p>
        </w:tc>
      </w:tr>
      <w:tr w:rsidR="005729FC" w:rsidRPr="00BD010A" w14:paraId="3379E212" w14:textId="77777777">
        <w:tc>
          <w:tcPr>
            <w:tcW w:w="2500" w:type="pct"/>
          </w:tcPr>
          <w:p w14:paraId="44366F81" w14:textId="77777777" w:rsidR="005729FC" w:rsidRPr="00B3603E" w:rsidRDefault="00000000">
            <w:pPr>
              <w:ind w:left="306"/>
              <w:rPr>
                <w:rFonts w:ascii="Arial" w:hAnsi="Arial" w:cs="Arial"/>
              </w:rPr>
            </w:pPr>
            <w:r w:rsidRPr="00B3603E">
              <w:rPr>
                <w:rFonts w:ascii="Arial" w:hAnsi="Arial" w:cs="Arial"/>
              </w:rPr>
              <w:t>Extra ondersteuning</w:t>
            </w:r>
          </w:p>
        </w:tc>
        <w:tc>
          <w:tcPr>
            <w:tcW w:w="250" w:type="pct"/>
          </w:tcPr>
          <w:p w14:paraId="776078EF"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18A2D7DD" wp14:editId="3A4009FC">
                  <wp:extent cx="144145" cy="144145"/>
                  <wp:effectExtent l="0" t="0" r="8890" b="8890"/>
                  <wp:docPr id="173882"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4B0C5731" w14:textId="77777777" w:rsidR="005729FC" w:rsidRPr="00B3603E" w:rsidRDefault="00000000">
            <w:pPr>
              <w:rPr>
                <w:rFonts w:ascii="Arial" w:hAnsi="Arial" w:cs="Arial"/>
              </w:rPr>
            </w:pPr>
            <w:r w:rsidRPr="00B3603E">
              <w:rPr>
                <w:rFonts w:ascii="Arial" w:hAnsi="Arial" w:cs="Arial"/>
              </w:rPr>
              <w:t>Individueel aanbod binnen de school</w:t>
            </w:r>
          </w:p>
        </w:tc>
      </w:tr>
      <w:tr w:rsidR="005729FC" w:rsidRPr="00BD010A" w14:paraId="564AF81F" w14:textId="77777777">
        <w:tc>
          <w:tcPr>
            <w:tcW w:w="2500" w:type="pct"/>
          </w:tcPr>
          <w:p w14:paraId="65E29C43"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45CBD413" wp14:editId="3793BA57">
                  <wp:extent cx="144145" cy="144145"/>
                  <wp:effectExtent l="0" t="0" r="8890" b="8890"/>
                  <wp:docPr id="173883"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Expertise</w:t>
            </w:r>
          </w:p>
        </w:tc>
        <w:tc>
          <w:tcPr>
            <w:tcW w:w="250" w:type="pct"/>
          </w:tcPr>
          <w:p w14:paraId="41919A5F" w14:textId="77777777" w:rsidR="005729FC" w:rsidRPr="00B3603E" w:rsidRDefault="005729FC">
            <w:pPr>
              <w:rPr>
                <w:rFonts w:ascii="Arial" w:hAnsi="Arial" w:cs="Arial"/>
              </w:rPr>
            </w:pPr>
          </w:p>
        </w:tc>
        <w:tc>
          <w:tcPr>
            <w:tcW w:w="2250" w:type="pct"/>
          </w:tcPr>
          <w:p w14:paraId="09DBF4CC" w14:textId="77777777" w:rsidR="005729FC" w:rsidRPr="00B3603E" w:rsidRDefault="005729FC">
            <w:pPr>
              <w:rPr>
                <w:rFonts w:ascii="Arial" w:hAnsi="Arial" w:cs="Arial"/>
              </w:rPr>
            </w:pPr>
          </w:p>
        </w:tc>
      </w:tr>
      <w:tr w:rsidR="005729FC" w:rsidRPr="00BD010A" w14:paraId="4B1B91BE" w14:textId="77777777">
        <w:tc>
          <w:tcPr>
            <w:tcW w:w="2500" w:type="pct"/>
          </w:tcPr>
          <w:p w14:paraId="151D9814" w14:textId="77777777" w:rsidR="005729FC" w:rsidRPr="00B3603E" w:rsidRDefault="00000000">
            <w:pPr>
              <w:ind w:left="306"/>
              <w:rPr>
                <w:rFonts w:ascii="Arial" w:hAnsi="Arial" w:cs="Arial"/>
              </w:rPr>
            </w:pPr>
            <w:r w:rsidRPr="00B3603E">
              <w:rPr>
                <w:rFonts w:ascii="Arial" w:hAnsi="Arial" w:cs="Arial"/>
              </w:rPr>
              <w:t>Basisondersteuning</w:t>
            </w:r>
          </w:p>
        </w:tc>
        <w:tc>
          <w:tcPr>
            <w:tcW w:w="250" w:type="pct"/>
          </w:tcPr>
          <w:p w14:paraId="2B5FF070"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3960627D" wp14:editId="41AF28CE">
                  <wp:extent cx="144145" cy="144145"/>
                  <wp:effectExtent l="0" t="0" r="8890" b="8890"/>
                  <wp:docPr id="173884"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1A97C2DE" w14:textId="77777777" w:rsidR="005729FC" w:rsidRPr="00B3603E" w:rsidRDefault="00000000">
            <w:pPr>
              <w:rPr>
                <w:rFonts w:ascii="Arial" w:hAnsi="Arial" w:cs="Arial"/>
              </w:rPr>
            </w:pPr>
            <w:r w:rsidRPr="00B3603E">
              <w:rPr>
                <w:rFonts w:ascii="Arial" w:hAnsi="Arial" w:cs="Arial"/>
              </w:rPr>
              <w:t>In de school zonder (taak)uren</w:t>
            </w:r>
          </w:p>
        </w:tc>
      </w:tr>
      <w:tr w:rsidR="005729FC" w:rsidRPr="00BD010A" w14:paraId="3DCD4069" w14:textId="77777777">
        <w:tc>
          <w:tcPr>
            <w:tcW w:w="2500" w:type="pct"/>
          </w:tcPr>
          <w:p w14:paraId="7BB310B8" w14:textId="77777777" w:rsidR="005729FC" w:rsidRPr="00B3603E" w:rsidRDefault="00000000">
            <w:pPr>
              <w:ind w:left="306"/>
              <w:rPr>
                <w:rFonts w:ascii="Arial" w:hAnsi="Arial" w:cs="Arial"/>
              </w:rPr>
            </w:pPr>
            <w:r w:rsidRPr="00B3603E">
              <w:rPr>
                <w:rFonts w:ascii="Arial" w:hAnsi="Arial" w:cs="Arial"/>
              </w:rPr>
              <w:t>Extra ondersteuning</w:t>
            </w:r>
          </w:p>
        </w:tc>
        <w:tc>
          <w:tcPr>
            <w:tcW w:w="250" w:type="pct"/>
          </w:tcPr>
          <w:p w14:paraId="1F9555DC"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77BD470A" wp14:editId="335B5387">
                  <wp:extent cx="144145" cy="144145"/>
                  <wp:effectExtent l="0" t="0" r="8890" b="8890"/>
                  <wp:docPr id="173885" name="Picture_5"/>
                  <wp:cNvGraphicFramePr/>
                  <a:graphic xmlns:a="http://schemas.openxmlformats.org/drawingml/2006/main">
                    <a:graphicData uri="http://schemas.openxmlformats.org/drawingml/2006/picture">
                      <pic:pic xmlns:pic="http://schemas.openxmlformats.org/drawingml/2006/picture">
                        <pic:nvPicPr>
                          <pic:cNvPr id="5" name="Picture_5"/>
                          <pic:cNvPicPr/>
                        </pic:nvPicPr>
                        <pic:blipFill>
                          <a:blip r:embed="rId13"/>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3F0BABDE" w14:textId="77777777" w:rsidR="005729FC" w:rsidRPr="00B3603E" w:rsidRDefault="00000000">
            <w:pPr>
              <w:rPr>
                <w:rFonts w:ascii="Arial" w:hAnsi="Arial" w:cs="Arial"/>
              </w:rPr>
            </w:pPr>
            <w:r w:rsidRPr="00B3603E">
              <w:rPr>
                <w:rFonts w:ascii="Arial" w:hAnsi="Arial" w:cs="Arial"/>
              </w:rPr>
              <w:t>Via ons samenwerkingsverband met wachttijd</w:t>
            </w:r>
          </w:p>
        </w:tc>
      </w:tr>
      <w:tr w:rsidR="005729FC" w:rsidRPr="00BD010A" w14:paraId="51419C24" w14:textId="77777777">
        <w:tc>
          <w:tcPr>
            <w:tcW w:w="2500" w:type="pct"/>
          </w:tcPr>
          <w:p w14:paraId="062CD10B"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51A0367D" wp14:editId="0A572817">
                  <wp:extent cx="144145" cy="144145"/>
                  <wp:effectExtent l="0" t="0" r="8890" b="8890"/>
                  <wp:docPr id="173886"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Protocollen</w:t>
            </w:r>
          </w:p>
        </w:tc>
        <w:tc>
          <w:tcPr>
            <w:tcW w:w="250" w:type="pct"/>
          </w:tcPr>
          <w:p w14:paraId="005C3EC2" w14:textId="77777777" w:rsidR="005729FC" w:rsidRPr="00B3603E" w:rsidRDefault="005729FC">
            <w:pPr>
              <w:rPr>
                <w:rFonts w:ascii="Arial" w:hAnsi="Arial" w:cs="Arial"/>
              </w:rPr>
            </w:pPr>
          </w:p>
        </w:tc>
        <w:tc>
          <w:tcPr>
            <w:tcW w:w="2250" w:type="pct"/>
          </w:tcPr>
          <w:p w14:paraId="6DE04EF2" w14:textId="77777777" w:rsidR="005729FC" w:rsidRPr="00B3603E" w:rsidRDefault="005729FC">
            <w:pPr>
              <w:rPr>
                <w:rFonts w:ascii="Arial" w:hAnsi="Arial" w:cs="Arial"/>
              </w:rPr>
            </w:pPr>
          </w:p>
        </w:tc>
      </w:tr>
      <w:tr w:rsidR="005729FC" w:rsidRPr="00BD010A" w14:paraId="2AD81116" w14:textId="77777777">
        <w:tc>
          <w:tcPr>
            <w:tcW w:w="2500" w:type="pct"/>
          </w:tcPr>
          <w:p w14:paraId="5D0FED77" w14:textId="77777777" w:rsidR="005729FC" w:rsidRPr="00B3603E" w:rsidRDefault="00000000">
            <w:pPr>
              <w:ind w:left="306"/>
              <w:rPr>
                <w:rFonts w:ascii="Arial" w:hAnsi="Arial" w:cs="Arial"/>
              </w:rPr>
            </w:pPr>
            <w:r w:rsidRPr="00B3603E">
              <w:rPr>
                <w:rFonts w:ascii="Arial" w:hAnsi="Arial" w:cs="Arial"/>
              </w:rPr>
              <w:t>In hoeverre is het protocol voor leerlingen met een vertraagd cognitief ontwikkelingspotentieel binnen onze school ontwikkeld?</w:t>
            </w:r>
          </w:p>
        </w:tc>
        <w:tc>
          <w:tcPr>
            <w:tcW w:w="250" w:type="pct"/>
          </w:tcPr>
          <w:p w14:paraId="4715C6A5" w14:textId="77777777" w:rsidR="005729FC" w:rsidRPr="00B3603E" w:rsidRDefault="005729FC">
            <w:pPr>
              <w:jc w:val="right"/>
              <w:rPr>
                <w:rFonts w:ascii="Arial" w:hAnsi="Arial" w:cs="Arial"/>
              </w:rPr>
            </w:pPr>
          </w:p>
        </w:tc>
        <w:tc>
          <w:tcPr>
            <w:tcW w:w="2250" w:type="pct"/>
          </w:tcPr>
          <w:p w14:paraId="29728EAB" w14:textId="77777777" w:rsidR="005729FC" w:rsidRPr="00B3603E" w:rsidRDefault="00000000">
            <w:pPr>
              <w:rPr>
                <w:rFonts w:ascii="Arial" w:hAnsi="Arial" w:cs="Arial"/>
              </w:rPr>
            </w:pPr>
            <w:r w:rsidRPr="00B3603E">
              <w:rPr>
                <w:rFonts w:ascii="Arial" w:hAnsi="Arial" w:cs="Arial"/>
              </w:rPr>
              <w:t>In ontwikkeling</w:t>
            </w:r>
          </w:p>
        </w:tc>
      </w:tr>
      <w:tr w:rsidR="005729FC" w:rsidRPr="00BD010A" w14:paraId="7651EF11" w14:textId="77777777">
        <w:tc>
          <w:tcPr>
            <w:tcW w:w="2500" w:type="pct"/>
          </w:tcPr>
          <w:p w14:paraId="3E144019" w14:textId="77777777" w:rsidR="005729FC" w:rsidRPr="00BD010A" w:rsidRDefault="005729FC">
            <w:pPr>
              <w:rPr>
                <w:rFonts w:ascii="Arial" w:hAnsi="Arial" w:cs="Arial"/>
                <w:sz w:val="2"/>
                <w:szCs w:val="2"/>
              </w:rPr>
            </w:pPr>
          </w:p>
        </w:tc>
        <w:tc>
          <w:tcPr>
            <w:tcW w:w="250" w:type="pct"/>
          </w:tcPr>
          <w:p w14:paraId="29EBE762" w14:textId="77777777" w:rsidR="005729FC" w:rsidRPr="00BD010A" w:rsidRDefault="005729FC">
            <w:pPr>
              <w:rPr>
                <w:rFonts w:ascii="Arial" w:hAnsi="Arial" w:cs="Arial"/>
                <w:sz w:val="2"/>
                <w:szCs w:val="2"/>
              </w:rPr>
            </w:pPr>
          </w:p>
        </w:tc>
        <w:tc>
          <w:tcPr>
            <w:tcW w:w="2250" w:type="pct"/>
          </w:tcPr>
          <w:p w14:paraId="5A186E72" w14:textId="77777777" w:rsidR="005729FC" w:rsidRPr="00BD010A" w:rsidRDefault="005729FC">
            <w:pPr>
              <w:rPr>
                <w:rFonts w:ascii="Arial" w:hAnsi="Arial" w:cs="Arial"/>
                <w:sz w:val="2"/>
                <w:szCs w:val="2"/>
              </w:rPr>
            </w:pPr>
          </w:p>
        </w:tc>
      </w:tr>
    </w:tbl>
    <w:p w14:paraId="404D4F58" w14:textId="77777777" w:rsidR="005729FC" w:rsidRPr="00BD010A" w:rsidRDefault="005729FC">
      <w:pPr>
        <w:spacing w:after="0"/>
        <w:rPr>
          <w:rFonts w:ascii="Arial" w:hAnsi="Arial" w:cs="Arial"/>
        </w:rPr>
      </w:pPr>
    </w:p>
    <w:p w14:paraId="70E9B9A8" w14:textId="77777777" w:rsidR="005729FC" w:rsidRPr="00BD010A" w:rsidRDefault="005729FC">
      <w:pPr>
        <w:spacing w:after="0"/>
        <w:rPr>
          <w:rFonts w:ascii="Arial" w:hAnsi="Arial" w:cs="Arial"/>
        </w:rPr>
      </w:pPr>
    </w:p>
    <w:tbl>
      <w:tblPr>
        <w:tblStyle w:val="TableGrid"/>
        <w:tblW w:w="5000" w:type="pct"/>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CellMar>
          <w:top w:w="57" w:type="dxa"/>
          <w:bottom w:w="57" w:type="dxa"/>
          <w:right w:w="0" w:type="dxa"/>
        </w:tblCellMar>
        <w:tblLook w:val="04A0" w:firstRow="1" w:lastRow="0" w:firstColumn="1" w:lastColumn="0" w:noHBand="0" w:noVBand="1"/>
      </w:tblPr>
      <w:tblGrid>
        <w:gridCol w:w="10456"/>
      </w:tblGrid>
      <w:tr w:rsidR="005729FC" w:rsidRPr="00BD010A" w14:paraId="5FA23EFE" w14:textId="77777777">
        <w:tc>
          <w:tcPr>
            <w:tcW w:w="5000" w:type="pct"/>
            <w:shd w:val="clear" w:color="auto" w:fill="D8EAF8"/>
          </w:tcPr>
          <w:p w14:paraId="5184684D" w14:textId="77777777" w:rsidR="005729FC" w:rsidRPr="00BD010A" w:rsidRDefault="00000000">
            <w:pPr>
              <w:pStyle w:val="Heading2"/>
              <w:rPr>
                <w:rFonts w:ascii="Arial" w:hAnsi="Arial" w:cs="Arial"/>
              </w:rPr>
            </w:pPr>
            <w:r w:rsidRPr="00BD010A">
              <w:rPr>
                <w:rFonts w:ascii="Arial" w:hAnsi="Arial" w:cs="Arial"/>
              </w:rPr>
              <w:t>Cognitieve ontwikkeling, meer- en hoogbegaafdheid</w:t>
            </w:r>
          </w:p>
        </w:tc>
      </w:tr>
    </w:tbl>
    <w:p w14:paraId="6E577B20" w14:textId="77777777" w:rsidR="005729FC" w:rsidRPr="00BD010A" w:rsidRDefault="005729FC">
      <w:pPr>
        <w:spacing w:after="0" w:line="20" w:lineRule="exact"/>
        <w:rPr>
          <w:rFonts w:ascii="Arial" w:hAnsi="Arial" w:cs="Arial"/>
          <w:sz w:val="2"/>
          <w:szCs w:val="2"/>
        </w:rPr>
      </w:pPr>
    </w:p>
    <w:tbl>
      <w:tblPr>
        <w:tblStyle w:val="TableGrid"/>
        <w:tblW w:w="5000" w:type="pct"/>
        <w:tblBorders>
          <w:top w:val="none" w:sz="0" w:space="0" w:color="auto"/>
          <w:left w:val="single" w:sz="4" w:space="0" w:color="D8EAF8"/>
          <w:bottom w:val="single" w:sz="4" w:space="0" w:color="D8EAF8"/>
          <w:right w:val="single" w:sz="4" w:space="0" w:color="D8EAF8"/>
          <w:insideH w:val="none" w:sz="0" w:space="0" w:color="auto"/>
          <w:insideV w:val="none" w:sz="0" w:space="0" w:color="auto"/>
        </w:tblBorders>
        <w:tblCellMar>
          <w:top w:w="57" w:type="dxa"/>
          <w:bottom w:w="57" w:type="dxa"/>
          <w:right w:w="0" w:type="dxa"/>
        </w:tblCellMar>
        <w:tblLook w:val="04A0" w:firstRow="1" w:lastRow="0" w:firstColumn="1" w:lastColumn="0" w:noHBand="0" w:noVBand="1"/>
      </w:tblPr>
      <w:tblGrid>
        <w:gridCol w:w="5228"/>
        <w:gridCol w:w="523"/>
        <w:gridCol w:w="4705"/>
      </w:tblGrid>
      <w:tr w:rsidR="005729FC" w:rsidRPr="00BD010A" w14:paraId="6A949681" w14:textId="77777777">
        <w:tc>
          <w:tcPr>
            <w:tcW w:w="2500" w:type="pct"/>
          </w:tcPr>
          <w:p w14:paraId="2D1B6733"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4CA9A331" wp14:editId="22E6686B">
                  <wp:extent cx="144145" cy="144145"/>
                  <wp:effectExtent l="0" t="0" r="8890" b="8890"/>
                  <wp:docPr id="173887"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Aanbod</w:t>
            </w:r>
          </w:p>
        </w:tc>
        <w:tc>
          <w:tcPr>
            <w:tcW w:w="250" w:type="pct"/>
          </w:tcPr>
          <w:p w14:paraId="0F52CAA6" w14:textId="77777777" w:rsidR="005729FC" w:rsidRPr="00B3603E" w:rsidRDefault="005729FC">
            <w:pPr>
              <w:rPr>
                <w:rFonts w:ascii="Arial" w:hAnsi="Arial" w:cs="Arial"/>
              </w:rPr>
            </w:pPr>
          </w:p>
        </w:tc>
        <w:tc>
          <w:tcPr>
            <w:tcW w:w="2250" w:type="pct"/>
          </w:tcPr>
          <w:p w14:paraId="763501D7" w14:textId="77777777" w:rsidR="005729FC" w:rsidRPr="00B3603E" w:rsidRDefault="005729FC">
            <w:pPr>
              <w:rPr>
                <w:rFonts w:ascii="Arial" w:hAnsi="Arial" w:cs="Arial"/>
              </w:rPr>
            </w:pPr>
          </w:p>
        </w:tc>
      </w:tr>
      <w:tr w:rsidR="005729FC" w:rsidRPr="00BD010A" w14:paraId="126EC34E" w14:textId="77777777">
        <w:tc>
          <w:tcPr>
            <w:tcW w:w="2500" w:type="pct"/>
          </w:tcPr>
          <w:p w14:paraId="615EC760" w14:textId="77777777" w:rsidR="005729FC" w:rsidRPr="00B3603E" w:rsidRDefault="00000000">
            <w:pPr>
              <w:ind w:left="306"/>
              <w:rPr>
                <w:rFonts w:ascii="Arial" w:hAnsi="Arial" w:cs="Arial"/>
              </w:rPr>
            </w:pPr>
            <w:r w:rsidRPr="00B3603E">
              <w:rPr>
                <w:rFonts w:ascii="Arial" w:hAnsi="Arial" w:cs="Arial"/>
              </w:rPr>
              <w:t>Basisondersteuning</w:t>
            </w:r>
          </w:p>
        </w:tc>
        <w:tc>
          <w:tcPr>
            <w:tcW w:w="250" w:type="pct"/>
          </w:tcPr>
          <w:p w14:paraId="0C139907"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7C408DA2" wp14:editId="53868BF7">
                  <wp:extent cx="144145" cy="144145"/>
                  <wp:effectExtent l="0" t="0" r="8890" b="8890"/>
                  <wp:docPr id="173888"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66E24B47" w14:textId="77777777" w:rsidR="005729FC" w:rsidRPr="00B3603E" w:rsidRDefault="00000000">
            <w:pPr>
              <w:rPr>
                <w:rFonts w:ascii="Arial" w:hAnsi="Arial" w:cs="Arial"/>
              </w:rPr>
            </w:pPr>
            <w:r w:rsidRPr="00B3603E">
              <w:rPr>
                <w:rFonts w:ascii="Arial" w:hAnsi="Arial" w:cs="Arial"/>
              </w:rPr>
              <w:t>Groepsaanbod binnen de school</w:t>
            </w:r>
          </w:p>
        </w:tc>
      </w:tr>
      <w:tr w:rsidR="005729FC" w:rsidRPr="00BD010A" w14:paraId="1DCC5CCC" w14:textId="77777777">
        <w:tc>
          <w:tcPr>
            <w:tcW w:w="2500" w:type="pct"/>
          </w:tcPr>
          <w:p w14:paraId="3E473904" w14:textId="77777777" w:rsidR="005729FC" w:rsidRPr="00B3603E" w:rsidRDefault="00000000">
            <w:pPr>
              <w:ind w:left="306"/>
              <w:rPr>
                <w:rFonts w:ascii="Arial" w:hAnsi="Arial" w:cs="Arial"/>
              </w:rPr>
            </w:pPr>
            <w:r w:rsidRPr="00B3603E">
              <w:rPr>
                <w:rFonts w:ascii="Arial" w:hAnsi="Arial" w:cs="Arial"/>
              </w:rPr>
              <w:t>Extra ondersteuning</w:t>
            </w:r>
          </w:p>
        </w:tc>
        <w:tc>
          <w:tcPr>
            <w:tcW w:w="250" w:type="pct"/>
          </w:tcPr>
          <w:p w14:paraId="4D631256"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6BB47658" wp14:editId="052CF23A">
                  <wp:extent cx="144145" cy="144145"/>
                  <wp:effectExtent l="0" t="0" r="8890" b="8890"/>
                  <wp:docPr id="173889"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6CC35CCF" w14:textId="77777777" w:rsidR="005729FC" w:rsidRPr="00B3603E" w:rsidRDefault="00000000">
            <w:pPr>
              <w:rPr>
                <w:rFonts w:ascii="Arial" w:hAnsi="Arial" w:cs="Arial"/>
              </w:rPr>
            </w:pPr>
            <w:r w:rsidRPr="00B3603E">
              <w:rPr>
                <w:rFonts w:ascii="Arial" w:hAnsi="Arial" w:cs="Arial"/>
              </w:rPr>
              <w:t>Groepsaanbod binnen de school</w:t>
            </w:r>
          </w:p>
        </w:tc>
      </w:tr>
      <w:tr w:rsidR="005729FC" w:rsidRPr="00BD010A" w14:paraId="1F75FA51" w14:textId="77777777">
        <w:tc>
          <w:tcPr>
            <w:tcW w:w="2500" w:type="pct"/>
          </w:tcPr>
          <w:p w14:paraId="4410D1A8"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2855500C" wp14:editId="6BEC9FF1">
                  <wp:extent cx="144145" cy="144145"/>
                  <wp:effectExtent l="0" t="0" r="8890" b="8890"/>
                  <wp:docPr id="173890"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Expertise</w:t>
            </w:r>
          </w:p>
        </w:tc>
        <w:tc>
          <w:tcPr>
            <w:tcW w:w="250" w:type="pct"/>
          </w:tcPr>
          <w:p w14:paraId="5447E1D0" w14:textId="77777777" w:rsidR="005729FC" w:rsidRPr="00B3603E" w:rsidRDefault="005729FC">
            <w:pPr>
              <w:rPr>
                <w:rFonts w:ascii="Arial" w:hAnsi="Arial" w:cs="Arial"/>
              </w:rPr>
            </w:pPr>
          </w:p>
        </w:tc>
        <w:tc>
          <w:tcPr>
            <w:tcW w:w="2250" w:type="pct"/>
          </w:tcPr>
          <w:p w14:paraId="64AEC2D9" w14:textId="77777777" w:rsidR="005729FC" w:rsidRPr="00B3603E" w:rsidRDefault="005729FC">
            <w:pPr>
              <w:rPr>
                <w:rFonts w:ascii="Arial" w:hAnsi="Arial" w:cs="Arial"/>
              </w:rPr>
            </w:pPr>
          </w:p>
        </w:tc>
      </w:tr>
      <w:tr w:rsidR="005729FC" w:rsidRPr="00BD010A" w14:paraId="655123DF" w14:textId="77777777">
        <w:tc>
          <w:tcPr>
            <w:tcW w:w="2500" w:type="pct"/>
          </w:tcPr>
          <w:p w14:paraId="0C10B618" w14:textId="77777777" w:rsidR="005729FC" w:rsidRPr="00B3603E" w:rsidRDefault="00000000">
            <w:pPr>
              <w:ind w:left="306"/>
              <w:rPr>
                <w:rFonts w:ascii="Arial" w:hAnsi="Arial" w:cs="Arial"/>
              </w:rPr>
            </w:pPr>
            <w:r w:rsidRPr="00B3603E">
              <w:rPr>
                <w:rFonts w:ascii="Arial" w:hAnsi="Arial" w:cs="Arial"/>
              </w:rPr>
              <w:t>Basisondersteuning</w:t>
            </w:r>
          </w:p>
        </w:tc>
        <w:tc>
          <w:tcPr>
            <w:tcW w:w="250" w:type="pct"/>
          </w:tcPr>
          <w:p w14:paraId="782660D3"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6FC0DA9B" wp14:editId="548F6877">
                  <wp:extent cx="144145" cy="144145"/>
                  <wp:effectExtent l="0" t="0" r="8890" b="8890"/>
                  <wp:docPr id="173891"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735D8200" w14:textId="77777777" w:rsidR="005729FC" w:rsidRPr="00B3603E" w:rsidRDefault="00000000">
            <w:pPr>
              <w:rPr>
                <w:rFonts w:ascii="Arial" w:hAnsi="Arial" w:cs="Arial"/>
              </w:rPr>
            </w:pPr>
            <w:r w:rsidRPr="00B3603E">
              <w:rPr>
                <w:rFonts w:ascii="Arial" w:hAnsi="Arial" w:cs="Arial"/>
              </w:rPr>
              <w:t>In de school zonder (taak)uren</w:t>
            </w:r>
          </w:p>
        </w:tc>
      </w:tr>
      <w:tr w:rsidR="005729FC" w:rsidRPr="00BD010A" w14:paraId="12A15B79" w14:textId="77777777">
        <w:tc>
          <w:tcPr>
            <w:tcW w:w="2500" w:type="pct"/>
          </w:tcPr>
          <w:p w14:paraId="74DA152C" w14:textId="77777777" w:rsidR="005729FC" w:rsidRPr="00B3603E" w:rsidRDefault="00000000">
            <w:pPr>
              <w:ind w:left="306"/>
              <w:rPr>
                <w:rFonts w:ascii="Arial" w:hAnsi="Arial" w:cs="Arial"/>
              </w:rPr>
            </w:pPr>
            <w:r w:rsidRPr="00B3603E">
              <w:rPr>
                <w:rFonts w:ascii="Arial" w:hAnsi="Arial" w:cs="Arial"/>
              </w:rPr>
              <w:t>Extra ondersteuning</w:t>
            </w:r>
          </w:p>
        </w:tc>
        <w:tc>
          <w:tcPr>
            <w:tcW w:w="250" w:type="pct"/>
          </w:tcPr>
          <w:p w14:paraId="6D6B4027"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1CA77653" wp14:editId="5F730081">
                  <wp:extent cx="144145" cy="144145"/>
                  <wp:effectExtent l="0" t="0" r="8890" b="8890"/>
                  <wp:docPr id="173892" name="Picture_6"/>
                  <wp:cNvGraphicFramePr/>
                  <a:graphic xmlns:a="http://schemas.openxmlformats.org/drawingml/2006/main">
                    <a:graphicData uri="http://schemas.openxmlformats.org/drawingml/2006/picture">
                      <pic:pic xmlns:pic="http://schemas.openxmlformats.org/drawingml/2006/picture">
                        <pic:nvPicPr>
                          <pic:cNvPr id="6" name="Picture_6"/>
                          <pic:cNvPicPr/>
                        </pic:nvPicPr>
                        <pic:blipFill>
                          <a:blip r:embed="rId12"/>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46890C15" w14:textId="77777777" w:rsidR="005729FC" w:rsidRPr="00B3603E" w:rsidRDefault="00000000">
            <w:pPr>
              <w:rPr>
                <w:rFonts w:ascii="Arial" w:hAnsi="Arial" w:cs="Arial"/>
              </w:rPr>
            </w:pPr>
            <w:r w:rsidRPr="00B3603E">
              <w:rPr>
                <w:rFonts w:ascii="Arial" w:hAnsi="Arial" w:cs="Arial"/>
              </w:rPr>
              <w:t>Via onze scholenkring/regionale organisatorische eenheid direct beschikbaar</w:t>
            </w:r>
          </w:p>
        </w:tc>
      </w:tr>
      <w:tr w:rsidR="005729FC" w:rsidRPr="00BD010A" w14:paraId="2CDD43AB" w14:textId="77777777">
        <w:tc>
          <w:tcPr>
            <w:tcW w:w="2500" w:type="pct"/>
          </w:tcPr>
          <w:p w14:paraId="533EDC44"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59E73119" wp14:editId="15537CED">
                  <wp:extent cx="144145" cy="144145"/>
                  <wp:effectExtent l="0" t="0" r="8890" b="8890"/>
                  <wp:docPr id="173893"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Protocollen</w:t>
            </w:r>
          </w:p>
        </w:tc>
        <w:tc>
          <w:tcPr>
            <w:tcW w:w="250" w:type="pct"/>
          </w:tcPr>
          <w:p w14:paraId="2D94F618" w14:textId="77777777" w:rsidR="005729FC" w:rsidRPr="00B3603E" w:rsidRDefault="005729FC">
            <w:pPr>
              <w:rPr>
                <w:rFonts w:ascii="Arial" w:hAnsi="Arial" w:cs="Arial"/>
              </w:rPr>
            </w:pPr>
          </w:p>
        </w:tc>
        <w:tc>
          <w:tcPr>
            <w:tcW w:w="2250" w:type="pct"/>
          </w:tcPr>
          <w:p w14:paraId="46B1C4F2" w14:textId="77777777" w:rsidR="005729FC" w:rsidRPr="00B3603E" w:rsidRDefault="005729FC">
            <w:pPr>
              <w:rPr>
                <w:rFonts w:ascii="Arial" w:hAnsi="Arial" w:cs="Arial"/>
              </w:rPr>
            </w:pPr>
          </w:p>
        </w:tc>
      </w:tr>
      <w:tr w:rsidR="005729FC" w:rsidRPr="00BD010A" w14:paraId="1F6A8AE5" w14:textId="77777777">
        <w:tc>
          <w:tcPr>
            <w:tcW w:w="2500" w:type="pct"/>
          </w:tcPr>
          <w:p w14:paraId="3F79C319" w14:textId="77777777" w:rsidR="005729FC" w:rsidRPr="00B3603E" w:rsidRDefault="00000000">
            <w:pPr>
              <w:ind w:left="306"/>
              <w:rPr>
                <w:rFonts w:ascii="Arial" w:hAnsi="Arial" w:cs="Arial"/>
              </w:rPr>
            </w:pPr>
            <w:r w:rsidRPr="00B3603E">
              <w:rPr>
                <w:rFonts w:ascii="Arial" w:hAnsi="Arial" w:cs="Arial"/>
              </w:rPr>
              <w:t>In hoeverre is het protocol voor leerlingen met een hoog cognitief  ontwikkelingspotentieel binnen onze school ontwikkeld?</w:t>
            </w:r>
          </w:p>
        </w:tc>
        <w:tc>
          <w:tcPr>
            <w:tcW w:w="250" w:type="pct"/>
          </w:tcPr>
          <w:p w14:paraId="3D3E76F7" w14:textId="77777777" w:rsidR="005729FC" w:rsidRPr="00B3603E" w:rsidRDefault="005729FC">
            <w:pPr>
              <w:jc w:val="right"/>
              <w:rPr>
                <w:rFonts w:ascii="Arial" w:hAnsi="Arial" w:cs="Arial"/>
              </w:rPr>
            </w:pPr>
          </w:p>
        </w:tc>
        <w:tc>
          <w:tcPr>
            <w:tcW w:w="2250" w:type="pct"/>
          </w:tcPr>
          <w:p w14:paraId="2066B640" w14:textId="77777777" w:rsidR="005729FC" w:rsidRPr="00B3603E" w:rsidRDefault="00000000">
            <w:pPr>
              <w:rPr>
                <w:rFonts w:ascii="Arial" w:hAnsi="Arial" w:cs="Arial"/>
              </w:rPr>
            </w:pPr>
            <w:r w:rsidRPr="00B3603E">
              <w:rPr>
                <w:rFonts w:ascii="Arial" w:hAnsi="Arial" w:cs="Arial"/>
              </w:rPr>
              <w:t>Actief toegepast (indien nodig)</w:t>
            </w:r>
          </w:p>
        </w:tc>
      </w:tr>
      <w:tr w:rsidR="005729FC" w:rsidRPr="00BD010A" w14:paraId="491644D0" w14:textId="77777777">
        <w:tc>
          <w:tcPr>
            <w:tcW w:w="2500" w:type="pct"/>
          </w:tcPr>
          <w:p w14:paraId="555F3E45" w14:textId="77777777" w:rsidR="005729FC" w:rsidRPr="00BD010A" w:rsidRDefault="005729FC">
            <w:pPr>
              <w:rPr>
                <w:rFonts w:ascii="Arial" w:hAnsi="Arial" w:cs="Arial"/>
                <w:sz w:val="2"/>
                <w:szCs w:val="2"/>
              </w:rPr>
            </w:pPr>
          </w:p>
        </w:tc>
        <w:tc>
          <w:tcPr>
            <w:tcW w:w="250" w:type="pct"/>
          </w:tcPr>
          <w:p w14:paraId="41E4B70E" w14:textId="77777777" w:rsidR="005729FC" w:rsidRPr="00BD010A" w:rsidRDefault="005729FC">
            <w:pPr>
              <w:rPr>
                <w:rFonts w:ascii="Arial" w:hAnsi="Arial" w:cs="Arial"/>
                <w:sz w:val="2"/>
                <w:szCs w:val="2"/>
              </w:rPr>
            </w:pPr>
          </w:p>
        </w:tc>
        <w:tc>
          <w:tcPr>
            <w:tcW w:w="2250" w:type="pct"/>
          </w:tcPr>
          <w:p w14:paraId="7E4F73B1" w14:textId="77777777" w:rsidR="005729FC" w:rsidRPr="00BD010A" w:rsidRDefault="005729FC">
            <w:pPr>
              <w:rPr>
                <w:rFonts w:ascii="Arial" w:hAnsi="Arial" w:cs="Arial"/>
                <w:sz w:val="2"/>
                <w:szCs w:val="2"/>
              </w:rPr>
            </w:pPr>
          </w:p>
        </w:tc>
      </w:tr>
    </w:tbl>
    <w:p w14:paraId="765AAE9C" w14:textId="77777777" w:rsidR="005729FC" w:rsidRPr="00BD010A" w:rsidRDefault="005729FC">
      <w:pPr>
        <w:spacing w:after="0"/>
        <w:rPr>
          <w:rFonts w:ascii="Arial" w:hAnsi="Arial" w:cs="Arial"/>
        </w:rPr>
      </w:pPr>
    </w:p>
    <w:p w14:paraId="0FE988B7" w14:textId="77777777" w:rsidR="005729FC" w:rsidRPr="00BD010A" w:rsidRDefault="00000000">
      <w:pPr>
        <w:pStyle w:val="Heading1"/>
        <w:rPr>
          <w:rFonts w:ascii="Arial" w:hAnsi="Arial" w:cs="Arial"/>
        </w:rPr>
      </w:pPr>
      <w:r w:rsidRPr="00BD010A">
        <w:rPr>
          <w:rFonts w:ascii="Arial" w:hAnsi="Arial" w:cs="Arial"/>
        </w:rPr>
        <w:br w:type="page"/>
      </w:r>
    </w:p>
    <w:p w14:paraId="0D2E99A5" w14:textId="77777777" w:rsidR="005729FC" w:rsidRPr="00BD010A" w:rsidRDefault="00000000">
      <w:pPr>
        <w:pStyle w:val="Heading1"/>
        <w:rPr>
          <w:rFonts w:ascii="Arial" w:hAnsi="Arial" w:cs="Arial"/>
        </w:rPr>
      </w:pPr>
      <w:r w:rsidRPr="00BD010A">
        <w:rPr>
          <w:rFonts w:ascii="Arial" w:hAnsi="Arial" w:cs="Arial"/>
        </w:rPr>
        <w:lastRenderedPageBreak/>
        <w:t>Aanbod per ondersteuningsgebied</w:t>
      </w:r>
    </w:p>
    <w:p w14:paraId="4FC8F527" w14:textId="77777777" w:rsidR="005729FC" w:rsidRPr="00BD010A" w:rsidRDefault="005729FC">
      <w:pPr>
        <w:spacing w:after="0"/>
        <w:rPr>
          <w:rFonts w:ascii="Arial" w:hAnsi="Arial" w:cs="Arial"/>
        </w:rPr>
      </w:pPr>
    </w:p>
    <w:tbl>
      <w:tblPr>
        <w:tblStyle w:val="TableGrid"/>
        <w:tblW w:w="5000" w:type="pct"/>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CellMar>
          <w:top w:w="57" w:type="dxa"/>
          <w:bottom w:w="57" w:type="dxa"/>
          <w:right w:w="0" w:type="dxa"/>
        </w:tblCellMar>
        <w:tblLook w:val="04A0" w:firstRow="1" w:lastRow="0" w:firstColumn="1" w:lastColumn="0" w:noHBand="0" w:noVBand="1"/>
      </w:tblPr>
      <w:tblGrid>
        <w:gridCol w:w="10456"/>
      </w:tblGrid>
      <w:tr w:rsidR="005729FC" w:rsidRPr="00BD010A" w14:paraId="07963B3E" w14:textId="77777777">
        <w:tc>
          <w:tcPr>
            <w:tcW w:w="5000" w:type="pct"/>
            <w:shd w:val="clear" w:color="auto" w:fill="D8EAF8"/>
          </w:tcPr>
          <w:p w14:paraId="6B71CB6E" w14:textId="77777777" w:rsidR="005729FC" w:rsidRPr="00BD010A" w:rsidRDefault="00000000">
            <w:pPr>
              <w:pStyle w:val="Heading2"/>
              <w:rPr>
                <w:rFonts w:ascii="Arial" w:hAnsi="Arial" w:cs="Arial"/>
              </w:rPr>
            </w:pPr>
            <w:r w:rsidRPr="00BD010A">
              <w:rPr>
                <w:rFonts w:ascii="Arial" w:hAnsi="Arial" w:cs="Arial"/>
              </w:rPr>
              <w:t>Spraak- en taalontwikkeling</w:t>
            </w:r>
          </w:p>
        </w:tc>
      </w:tr>
    </w:tbl>
    <w:p w14:paraId="296B6BCD" w14:textId="77777777" w:rsidR="005729FC" w:rsidRPr="00BD010A" w:rsidRDefault="005729FC">
      <w:pPr>
        <w:spacing w:after="0" w:line="20" w:lineRule="exact"/>
        <w:rPr>
          <w:rFonts w:ascii="Arial" w:hAnsi="Arial" w:cs="Arial"/>
          <w:sz w:val="2"/>
          <w:szCs w:val="2"/>
        </w:rPr>
      </w:pPr>
    </w:p>
    <w:tbl>
      <w:tblPr>
        <w:tblStyle w:val="TableGrid"/>
        <w:tblW w:w="5000" w:type="pct"/>
        <w:tblBorders>
          <w:top w:val="none" w:sz="0" w:space="0" w:color="auto"/>
          <w:left w:val="single" w:sz="4" w:space="0" w:color="D8EAF8"/>
          <w:bottom w:val="single" w:sz="4" w:space="0" w:color="D8EAF8"/>
          <w:right w:val="single" w:sz="4" w:space="0" w:color="D8EAF8"/>
          <w:insideH w:val="none" w:sz="0" w:space="0" w:color="auto"/>
          <w:insideV w:val="none" w:sz="0" w:space="0" w:color="auto"/>
        </w:tblBorders>
        <w:tblCellMar>
          <w:top w:w="57" w:type="dxa"/>
          <w:bottom w:w="57" w:type="dxa"/>
          <w:right w:w="0" w:type="dxa"/>
        </w:tblCellMar>
        <w:tblLook w:val="04A0" w:firstRow="1" w:lastRow="0" w:firstColumn="1" w:lastColumn="0" w:noHBand="0" w:noVBand="1"/>
      </w:tblPr>
      <w:tblGrid>
        <w:gridCol w:w="5228"/>
        <w:gridCol w:w="523"/>
        <w:gridCol w:w="4705"/>
      </w:tblGrid>
      <w:tr w:rsidR="005729FC" w:rsidRPr="00BD010A" w14:paraId="5FD5D5CB" w14:textId="77777777">
        <w:tc>
          <w:tcPr>
            <w:tcW w:w="2500" w:type="pct"/>
          </w:tcPr>
          <w:p w14:paraId="19136CBE"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3EEC58B4" wp14:editId="0C13CB9C">
                  <wp:extent cx="144145" cy="144145"/>
                  <wp:effectExtent l="0" t="0" r="8890" b="8890"/>
                  <wp:docPr id="173894"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Aanbod</w:t>
            </w:r>
          </w:p>
        </w:tc>
        <w:tc>
          <w:tcPr>
            <w:tcW w:w="250" w:type="pct"/>
          </w:tcPr>
          <w:p w14:paraId="193F83A0" w14:textId="77777777" w:rsidR="005729FC" w:rsidRPr="00B3603E" w:rsidRDefault="005729FC">
            <w:pPr>
              <w:rPr>
                <w:rFonts w:ascii="Arial" w:hAnsi="Arial" w:cs="Arial"/>
              </w:rPr>
            </w:pPr>
          </w:p>
        </w:tc>
        <w:tc>
          <w:tcPr>
            <w:tcW w:w="2250" w:type="pct"/>
          </w:tcPr>
          <w:p w14:paraId="34A9595B" w14:textId="77777777" w:rsidR="005729FC" w:rsidRPr="00B3603E" w:rsidRDefault="005729FC">
            <w:pPr>
              <w:rPr>
                <w:rFonts w:ascii="Arial" w:hAnsi="Arial" w:cs="Arial"/>
              </w:rPr>
            </w:pPr>
          </w:p>
        </w:tc>
      </w:tr>
      <w:tr w:rsidR="005729FC" w:rsidRPr="00BD010A" w14:paraId="7DC3F4A8" w14:textId="77777777">
        <w:tc>
          <w:tcPr>
            <w:tcW w:w="2500" w:type="pct"/>
          </w:tcPr>
          <w:p w14:paraId="2977AF81" w14:textId="77777777" w:rsidR="005729FC" w:rsidRPr="00B3603E" w:rsidRDefault="00000000">
            <w:pPr>
              <w:ind w:left="306"/>
              <w:rPr>
                <w:rFonts w:ascii="Arial" w:hAnsi="Arial" w:cs="Arial"/>
              </w:rPr>
            </w:pPr>
            <w:r w:rsidRPr="00B3603E">
              <w:rPr>
                <w:rFonts w:ascii="Arial" w:hAnsi="Arial" w:cs="Arial"/>
              </w:rPr>
              <w:t>Basisondersteuning</w:t>
            </w:r>
          </w:p>
        </w:tc>
        <w:tc>
          <w:tcPr>
            <w:tcW w:w="250" w:type="pct"/>
          </w:tcPr>
          <w:p w14:paraId="6F94AAC6"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6E76C775" wp14:editId="5DCEBEA6">
                  <wp:extent cx="144145" cy="144145"/>
                  <wp:effectExtent l="0" t="0" r="8890" b="8890"/>
                  <wp:docPr id="173895"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35684FA3" w14:textId="77777777" w:rsidR="005729FC" w:rsidRPr="00B3603E" w:rsidRDefault="00000000">
            <w:pPr>
              <w:rPr>
                <w:rFonts w:ascii="Arial" w:hAnsi="Arial" w:cs="Arial"/>
              </w:rPr>
            </w:pPr>
            <w:r w:rsidRPr="00B3603E">
              <w:rPr>
                <w:rFonts w:ascii="Arial" w:hAnsi="Arial" w:cs="Arial"/>
              </w:rPr>
              <w:t>Groepsaanbod binnen de school</w:t>
            </w:r>
          </w:p>
        </w:tc>
      </w:tr>
      <w:tr w:rsidR="005729FC" w:rsidRPr="00BD010A" w14:paraId="3EFF5757" w14:textId="77777777">
        <w:tc>
          <w:tcPr>
            <w:tcW w:w="2500" w:type="pct"/>
          </w:tcPr>
          <w:p w14:paraId="618DC611" w14:textId="77777777" w:rsidR="005729FC" w:rsidRPr="00B3603E" w:rsidRDefault="00000000">
            <w:pPr>
              <w:ind w:left="306"/>
              <w:rPr>
                <w:rFonts w:ascii="Arial" w:hAnsi="Arial" w:cs="Arial"/>
              </w:rPr>
            </w:pPr>
            <w:r w:rsidRPr="00B3603E">
              <w:rPr>
                <w:rFonts w:ascii="Arial" w:hAnsi="Arial" w:cs="Arial"/>
              </w:rPr>
              <w:t>Extra ondersteuning</w:t>
            </w:r>
          </w:p>
        </w:tc>
        <w:tc>
          <w:tcPr>
            <w:tcW w:w="250" w:type="pct"/>
          </w:tcPr>
          <w:p w14:paraId="16F46FE4"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5F74DCEA" wp14:editId="214BEB74">
                  <wp:extent cx="144145" cy="144145"/>
                  <wp:effectExtent l="0" t="0" r="8890" b="8890"/>
                  <wp:docPr id="173896"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3A753F04" w14:textId="77777777" w:rsidR="005729FC" w:rsidRPr="00B3603E" w:rsidRDefault="00000000">
            <w:pPr>
              <w:rPr>
                <w:rFonts w:ascii="Arial" w:hAnsi="Arial" w:cs="Arial"/>
              </w:rPr>
            </w:pPr>
            <w:r w:rsidRPr="00B3603E">
              <w:rPr>
                <w:rFonts w:ascii="Arial" w:hAnsi="Arial" w:cs="Arial"/>
              </w:rPr>
              <w:t>Groepsaanbod binnen de school</w:t>
            </w:r>
          </w:p>
        </w:tc>
      </w:tr>
      <w:tr w:rsidR="005729FC" w:rsidRPr="00BD010A" w14:paraId="1E2DB619" w14:textId="77777777">
        <w:tc>
          <w:tcPr>
            <w:tcW w:w="2500" w:type="pct"/>
          </w:tcPr>
          <w:p w14:paraId="64C68B1B"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789490F0" wp14:editId="7689322F">
                  <wp:extent cx="144145" cy="144145"/>
                  <wp:effectExtent l="0" t="0" r="8890" b="8890"/>
                  <wp:docPr id="173897"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Expertise</w:t>
            </w:r>
          </w:p>
        </w:tc>
        <w:tc>
          <w:tcPr>
            <w:tcW w:w="250" w:type="pct"/>
          </w:tcPr>
          <w:p w14:paraId="2FD3773B" w14:textId="77777777" w:rsidR="005729FC" w:rsidRPr="00B3603E" w:rsidRDefault="005729FC">
            <w:pPr>
              <w:rPr>
                <w:rFonts w:ascii="Arial" w:hAnsi="Arial" w:cs="Arial"/>
              </w:rPr>
            </w:pPr>
          </w:p>
        </w:tc>
        <w:tc>
          <w:tcPr>
            <w:tcW w:w="2250" w:type="pct"/>
          </w:tcPr>
          <w:p w14:paraId="5E91E5E7" w14:textId="77777777" w:rsidR="005729FC" w:rsidRPr="00B3603E" w:rsidRDefault="005729FC">
            <w:pPr>
              <w:rPr>
                <w:rFonts w:ascii="Arial" w:hAnsi="Arial" w:cs="Arial"/>
              </w:rPr>
            </w:pPr>
          </w:p>
        </w:tc>
      </w:tr>
      <w:tr w:rsidR="005729FC" w:rsidRPr="00BD010A" w14:paraId="6796E2C3" w14:textId="77777777">
        <w:tc>
          <w:tcPr>
            <w:tcW w:w="2500" w:type="pct"/>
          </w:tcPr>
          <w:p w14:paraId="5AAF9521" w14:textId="77777777" w:rsidR="005729FC" w:rsidRPr="00B3603E" w:rsidRDefault="00000000">
            <w:pPr>
              <w:ind w:left="306"/>
              <w:rPr>
                <w:rFonts w:ascii="Arial" w:hAnsi="Arial" w:cs="Arial"/>
              </w:rPr>
            </w:pPr>
            <w:r w:rsidRPr="00B3603E">
              <w:rPr>
                <w:rFonts w:ascii="Arial" w:hAnsi="Arial" w:cs="Arial"/>
              </w:rPr>
              <w:t>Basisondersteuning</w:t>
            </w:r>
          </w:p>
        </w:tc>
        <w:tc>
          <w:tcPr>
            <w:tcW w:w="250" w:type="pct"/>
          </w:tcPr>
          <w:p w14:paraId="1CF8E7BC"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08571D9A" wp14:editId="11175F69">
                  <wp:extent cx="144145" cy="144145"/>
                  <wp:effectExtent l="0" t="0" r="8890" b="8890"/>
                  <wp:docPr id="173898"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13DEDB7C" w14:textId="77777777" w:rsidR="005729FC" w:rsidRPr="00B3603E" w:rsidRDefault="00000000">
            <w:pPr>
              <w:rPr>
                <w:rFonts w:ascii="Arial" w:hAnsi="Arial" w:cs="Arial"/>
              </w:rPr>
            </w:pPr>
            <w:r w:rsidRPr="00B3603E">
              <w:rPr>
                <w:rFonts w:ascii="Arial" w:hAnsi="Arial" w:cs="Arial"/>
              </w:rPr>
              <w:t>In de school met (taak)uren</w:t>
            </w:r>
          </w:p>
        </w:tc>
      </w:tr>
      <w:tr w:rsidR="005729FC" w:rsidRPr="00BD010A" w14:paraId="092F5E73" w14:textId="77777777">
        <w:tc>
          <w:tcPr>
            <w:tcW w:w="2500" w:type="pct"/>
          </w:tcPr>
          <w:p w14:paraId="22862DF4" w14:textId="77777777" w:rsidR="005729FC" w:rsidRPr="00B3603E" w:rsidRDefault="00000000">
            <w:pPr>
              <w:ind w:left="306"/>
              <w:rPr>
                <w:rFonts w:ascii="Arial" w:hAnsi="Arial" w:cs="Arial"/>
              </w:rPr>
            </w:pPr>
            <w:r w:rsidRPr="00B3603E">
              <w:rPr>
                <w:rFonts w:ascii="Arial" w:hAnsi="Arial" w:cs="Arial"/>
              </w:rPr>
              <w:t>Extra ondersteuning</w:t>
            </w:r>
          </w:p>
        </w:tc>
        <w:tc>
          <w:tcPr>
            <w:tcW w:w="250" w:type="pct"/>
          </w:tcPr>
          <w:p w14:paraId="109DBEB0"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48B3F70A" wp14:editId="3B1927CE">
                  <wp:extent cx="144145" cy="144145"/>
                  <wp:effectExtent l="0" t="0" r="8890" b="8890"/>
                  <wp:docPr id="173899"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0EA91FA3" w14:textId="77777777" w:rsidR="005729FC" w:rsidRPr="00B3603E" w:rsidRDefault="00000000">
            <w:pPr>
              <w:rPr>
                <w:rFonts w:ascii="Arial" w:hAnsi="Arial" w:cs="Arial"/>
              </w:rPr>
            </w:pPr>
            <w:r w:rsidRPr="00B3603E">
              <w:rPr>
                <w:rFonts w:ascii="Arial" w:hAnsi="Arial" w:cs="Arial"/>
              </w:rPr>
              <w:t>In de school met (taak)uren</w:t>
            </w:r>
          </w:p>
        </w:tc>
      </w:tr>
      <w:tr w:rsidR="005729FC" w:rsidRPr="00BD010A" w14:paraId="47C8E53E" w14:textId="77777777">
        <w:tc>
          <w:tcPr>
            <w:tcW w:w="2500" w:type="pct"/>
          </w:tcPr>
          <w:p w14:paraId="79471806"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4F18D643" wp14:editId="06E0ACAC">
                  <wp:extent cx="144145" cy="144145"/>
                  <wp:effectExtent l="0" t="0" r="8890" b="8890"/>
                  <wp:docPr id="173900"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Protocollen</w:t>
            </w:r>
          </w:p>
        </w:tc>
        <w:tc>
          <w:tcPr>
            <w:tcW w:w="250" w:type="pct"/>
          </w:tcPr>
          <w:p w14:paraId="37718B80" w14:textId="77777777" w:rsidR="005729FC" w:rsidRPr="00B3603E" w:rsidRDefault="005729FC">
            <w:pPr>
              <w:rPr>
                <w:rFonts w:ascii="Arial" w:hAnsi="Arial" w:cs="Arial"/>
              </w:rPr>
            </w:pPr>
          </w:p>
        </w:tc>
        <w:tc>
          <w:tcPr>
            <w:tcW w:w="2250" w:type="pct"/>
          </w:tcPr>
          <w:p w14:paraId="1A0187F1" w14:textId="77777777" w:rsidR="005729FC" w:rsidRPr="00B3603E" w:rsidRDefault="005729FC">
            <w:pPr>
              <w:rPr>
                <w:rFonts w:ascii="Arial" w:hAnsi="Arial" w:cs="Arial"/>
              </w:rPr>
            </w:pPr>
          </w:p>
        </w:tc>
      </w:tr>
      <w:tr w:rsidR="005729FC" w:rsidRPr="00BD010A" w14:paraId="677E4743" w14:textId="77777777">
        <w:tc>
          <w:tcPr>
            <w:tcW w:w="2500" w:type="pct"/>
          </w:tcPr>
          <w:p w14:paraId="010F5A50" w14:textId="77777777" w:rsidR="005729FC" w:rsidRPr="00B3603E" w:rsidRDefault="00000000">
            <w:pPr>
              <w:ind w:left="306"/>
              <w:rPr>
                <w:rFonts w:ascii="Arial" w:hAnsi="Arial" w:cs="Arial"/>
              </w:rPr>
            </w:pPr>
            <w:r w:rsidRPr="00B3603E">
              <w:rPr>
                <w:rFonts w:ascii="Arial" w:hAnsi="Arial" w:cs="Arial"/>
              </w:rPr>
              <w:t>In hoeverre is het protocol op het gebied van taal en NT2 ontwikkeling binnen onze school ontwikkeld?</w:t>
            </w:r>
          </w:p>
        </w:tc>
        <w:tc>
          <w:tcPr>
            <w:tcW w:w="250" w:type="pct"/>
          </w:tcPr>
          <w:p w14:paraId="450859EC" w14:textId="77777777" w:rsidR="005729FC" w:rsidRPr="00B3603E" w:rsidRDefault="005729FC">
            <w:pPr>
              <w:jc w:val="right"/>
              <w:rPr>
                <w:rFonts w:ascii="Arial" w:hAnsi="Arial" w:cs="Arial"/>
              </w:rPr>
            </w:pPr>
          </w:p>
        </w:tc>
        <w:tc>
          <w:tcPr>
            <w:tcW w:w="2250" w:type="pct"/>
          </w:tcPr>
          <w:p w14:paraId="6C6E88AD" w14:textId="77777777" w:rsidR="005729FC" w:rsidRPr="00B3603E" w:rsidRDefault="00000000">
            <w:pPr>
              <w:rPr>
                <w:rFonts w:ascii="Arial" w:hAnsi="Arial" w:cs="Arial"/>
              </w:rPr>
            </w:pPr>
            <w:r w:rsidRPr="00B3603E">
              <w:rPr>
                <w:rFonts w:ascii="Arial" w:hAnsi="Arial" w:cs="Arial"/>
              </w:rPr>
              <w:t>Actief toegepast (indien nodig)</w:t>
            </w:r>
          </w:p>
        </w:tc>
      </w:tr>
      <w:tr w:rsidR="005729FC" w:rsidRPr="00BD010A" w14:paraId="12873D5D" w14:textId="77777777">
        <w:tc>
          <w:tcPr>
            <w:tcW w:w="2500" w:type="pct"/>
          </w:tcPr>
          <w:p w14:paraId="7280BD43" w14:textId="77777777" w:rsidR="005729FC" w:rsidRPr="00BD010A" w:rsidRDefault="005729FC">
            <w:pPr>
              <w:rPr>
                <w:rFonts w:ascii="Arial" w:hAnsi="Arial" w:cs="Arial"/>
                <w:sz w:val="2"/>
                <w:szCs w:val="2"/>
              </w:rPr>
            </w:pPr>
          </w:p>
        </w:tc>
        <w:tc>
          <w:tcPr>
            <w:tcW w:w="250" w:type="pct"/>
          </w:tcPr>
          <w:p w14:paraId="4FE9B112" w14:textId="77777777" w:rsidR="005729FC" w:rsidRPr="00BD010A" w:rsidRDefault="005729FC">
            <w:pPr>
              <w:rPr>
                <w:rFonts w:ascii="Arial" w:hAnsi="Arial" w:cs="Arial"/>
                <w:sz w:val="2"/>
                <w:szCs w:val="2"/>
              </w:rPr>
            </w:pPr>
          </w:p>
        </w:tc>
        <w:tc>
          <w:tcPr>
            <w:tcW w:w="2250" w:type="pct"/>
          </w:tcPr>
          <w:p w14:paraId="533AD196" w14:textId="77777777" w:rsidR="005729FC" w:rsidRPr="00BD010A" w:rsidRDefault="005729FC">
            <w:pPr>
              <w:rPr>
                <w:rFonts w:ascii="Arial" w:hAnsi="Arial" w:cs="Arial"/>
                <w:sz w:val="2"/>
                <w:szCs w:val="2"/>
              </w:rPr>
            </w:pPr>
          </w:p>
        </w:tc>
      </w:tr>
    </w:tbl>
    <w:p w14:paraId="6949D267" w14:textId="77777777" w:rsidR="005729FC" w:rsidRPr="00BD010A" w:rsidRDefault="005729FC">
      <w:pPr>
        <w:spacing w:after="0"/>
        <w:rPr>
          <w:rFonts w:ascii="Arial" w:hAnsi="Arial" w:cs="Arial"/>
        </w:rPr>
      </w:pPr>
    </w:p>
    <w:p w14:paraId="5019AD68" w14:textId="77777777" w:rsidR="005729FC" w:rsidRPr="00BD010A" w:rsidRDefault="005729FC">
      <w:pPr>
        <w:spacing w:after="0"/>
        <w:rPr>
          <w:rFonts w:ascii="Arial" w:hAnsi="Arial" w:cs="Arial"/>
        </w:rPr>
      </w:pPr>
    </w:p>
    <w:tbl>
      <w:tblPr>
        <w:tblStyle w:val="TableGrid"/>
        <w:tblW w:w="5000" w:type="pct"/>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CellMar>
          <w:top w:w="57" w:type="dxa"/>
          <w:bottom w:w="57" w:type="dxa"/>
          <w:right w:w="0" w:type="dxa"/>
        </w:tblCellMar>
        <w:tblLook w:val="04A0" w:firstRow="1" w:lastRow="0" w:firstColumn="1" w:lastColumn="0" w:noHBand="0" w:noVBand="1"/>
      </w:tblPr>
      <w:tblGrid>
        <w:gridCol w:w="10456"/>
      </w:tblGrid>
      <w:tr w:rsidR="005729FC" w:rsidRPr="00BD010A" w14:paraId="19DD418A" w14:textId="77777777">
        <w:tc>
          <w:tcPr>
            <w:tcW w:w="5000" w:type="pct"/>
            <w:shd w:val="clear" w:color="auto" w:fill="D8EAF8"/>
          </w:tcPr>
          <w:p w14:paraId="041E4F85" w14:textId="77777777" w:rsidR="005729FC" w:rsidRPr="00BD010A" w:rsidRDefault="00000000">
            <w:pPr>
              <w:pStyle w:val="Heading2"/>
              <w:rPr>
                <w:rFonts w:ascii="Arial" w:hAnsi="Arial" w:cs="Arial"/>
              </w:rPr>
            </w:pPr>
            <w:r w:rsidRPr="00BD010A">
              <w:rPr>
                <w:rFonts w:ascii="Arial" w:hAnsi="Arial" w:cs="Arial"/>
              </w:rPr>
              <w:t>Fysieke ontwikkeling en belastbaarheid</w:t>
            </w:r>
          </w:p>
        </w:tc>
      </w:tr>
    </w:tbl>
    <w:p w14:paraId="582802A7" w14:textId="77777777" w:rsidR="005729FC" w:rsidRPr="00BD010A" w:rsidRDefault="005729FC">
      <w:pPr>
        <w:spacing w:after="0" w:line="20" w:lineRule="exact"/>
        <w:rPr>
          <w:rFonts w:ascii="Arial" w:hAnsi="Arial" w:cs="Arial"/>
          <w:sz w:val="2"/>
          <w:szCs w:val="2"/>
        </w:rPr>
      </w:pPr>
    </w:p>
    <w:tbl>
      <w:tblPr>
        <w:tblStyle w:val="TableGrid"/>
        <w:tblW w:w="5000" w:type="pct"/>
        <w:tblBorders>
          <w:top w:val="none" w:sz="0" w:space="0" w:color="auto"/>
          <w:left w:val="single" w:sz="4" w:space="0" w:color="D8EAF8"/>
          <w:bottom w:val="single" w:sz="4" w:space="0" w:color="D8EAF8"/>
          <w:right w:val="single" w:sz="4" w:space="0" w:color="D8EAF8"/>
          <w:insideH w:val="none" w:sz="0" w:space="0" w:color="auto"/>
          <w:insideV w:val="none" w:sz="0" w:space="0" w:color="auto"/>
        </w:tblBorders>
        <w:tblCellMar>
          <w:top w:w="57" w:type="dxa"/>
          <w:bottom w:w="57" w:type="dxa"/>
          <w:right w:w="0" w:type="dxa"/>
        </w:tblCellMar>
        <w:tblLook w:val="04A0" w:firstRow="1" w:lastRow="0" w:firstColumn="1" w:lastColumn="0" w:noHBand="0" w:noVBand="1"/>
      </w:tblPr>
      <w:tblGrid>
        <w:gridCol w:w="5228"/>
        <w:gridCol w:w="523"/>
        <w:gridCol w:w="4705"/>
      </w:tblGrid>
      <w:tr w:rsidR="005729FC" w:rsidRPr="00BD010A" w14:paraId="57D95DFB" w14:textId="77777777">
        <w:tc>
          <w:tcPr>
            <w:tcW w:w="2500" w:type="pct"/>
          </w:tcPr>
          <w:p w14:paraId="11FAB15D"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744CFE46" wp14:editId="48C3C1AF">
                  <wp:extent cx="144145" cy="144145"/>
                  <wp:effectExtent l="0" t="0" r="8890" b="8890"/>
                  <wp:docPr id="173901"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Protocollen</w:t>
            </w:r>
          </w:p>
        </w:tc>
        <w:tc>
          <w:tcPr>
            <w:tcW w:w="250" w:type="pct"/>
          </w:tcPr>
          <w:p w14:paraId="5972F774" w14:textId="77777777" w:rsidR="005729FC" w:rsidRPr="00B3603E" w:rsidRDefault="005729FC">
            <w:pPr>
              <w:rPr>
                <w:rFonts w:ascii="Arial" w:hAnsi="Arial" w:cs="Arial"/>
              </w:rPr>
            </w:pPr>
          </w:p>
        </w:tc>
        <w:tc>
          <w:tcPr>
            <w:tcW w:w="2250" w:type="pct"/>
          </w:tcPr>
          <w:p w14:paraId="2A8BFF99" w14:textId="77777777" w:rsidR="005729FC" w:rsidRPr="00B3603E" w:rsidRDefault="005729FC">
            <w:pPr>
              <w:rPr>
                <w:rFonts w:ascii="Arial" w:hAnsi="Arial" w:cs="Arial"/>
              </w:rPr>
            </w:pPr>
          </w:p>
        </w:tc>
      </w:tr>
      <w:tr w:rsidR="005729FC" w:rsidRPr="00BD010A" w14:paraId="29D9FD9E" w14:textId="77777777">
        <w:tc>
          <w:tcPr>
            <w:tcW w:w="2500" w:type="pct"/>
          </w:tcPr>
          <w:p w14:paraId="48F75860" w14:textId="77777777" w:rsidR="005729FC" w:rsidRPr="00B3603E" w:rsidRDefault="00000000">
            <w:pPr>
              <w:ind w:left="306"/>
              <w:rPr>
                <w:rFonts w:ascii="Arial" w:hAnsi="Arial" w:cs="Arial"/>
              </w:rPr>
            </w:pPr>
            <w:r w:rsidRPr="00B3603E">
              <w:rPr>
                <w:rFonts w:ascii="Arial" w:hAnsi="Arial" w:cs="Arial"/>
              </w:rPr>
              <w:t>In hoeverre is het protocol medische handelingen binnen onze school ontwikkeld?</w:t>
            </w:r>
          </w:p>
        </w:tc>
        <w:tc>
          <w:tcPr>
            <w:tcW w:w="250" w:type="pct"/>
          </w:tcPr>
          <w:p w14:paraId="54062DD2" w14:textId="77777777" w:rsidR="005729FC" w:rsidRPr="00B3603E" w:rsidRDefault="005729FC">
            <w:pPr>
              <w:jc w:val="right"/>
              <w:rPr>
                <w:rFonts w:ascii="Arial" w:hAnsi="Arial" w:cs="Arial"/>
              </w:rPr>
            </w:pPr>
          </w:p>
        </w:tc>
        <w:tc>
          <w:tcPr>
            <w:tcW w:w="2250" w:type="pct"/>
          </w:tcPr>
          <w:p w14:paraId="0C18AE0E" w14:textId="77777777" w:rsidR="005729FC" w:rsidRPr="00B3603E" w:rsidRDefault="00000000">
            <w:pPr>
              <w:rPr>
                <w:rFonts w:ascii="Arial" w:hAnsi="Arial" w:cs="Arial"/>
              </w:rPr>
            </w:pPr>
            <w:r w:rsidRPr="00B3603E">
              <w:rPr>
                <w:rFonts w:ascii="Arial" w:hAnsi="Arial" w:cs="Arial"/>
              </w:rPr>
              <w:t>Actief toegepast (indien nodig)</w:t>
            </w:r>
          </w:p>
        </w:tc>
      </w:tr>
      <w:tr w:rsidR="005729FC" w:rsidRPr="00BD010A" w14:paraId="66E0D00E" w14:textId="77777777">
        <w:tc>
          <w:tcPr>
            <w:tcW w:w="2500" w:type="pct"/>
          </w:tcPr>
          <w:p w14:paraId="2AE36885" w14:textId="77777777" w:rsidR="005729FC" w:rsidRPr="00BD010A" w:rsidRDefault="005729FC">
            <w:pPr>
              <w:rPr>
                <w:rFonts w:ascii="Arial" w:hAnsi="Arial" w:cs="Arial"/>
                <w:sz w:val="2"/>
                <w:szCs w:val="2"/>
              </w:rPr>
            </w:pPr>
          </w:p>
        </w:tc>
        <w:tc>
          <w:tcPr>
            <w:tcW w:w="250" w:type="pct"/>
          </w:tcPr>
          <w:p w14:paraId="712D9326" w14:textId="77777777" w:rsidR="005729FC" w:rsidRPr="00BD010A" w:rsidRDefault="005729FC">
            <w:pPr>
              <w:rPr>
                <w:rFonts w:ascii="Arial" w:hAnsi="Arial" w:cs="Arial"/>
                <w:sz w:val="2"/>
                <w:szCs w:val="2"/>
              </w:rPr>
            </w:pPr>
          </w:p>
        </w:tc>
        <w:tc>
          <w:tcPr>
            <w:tcW w:w="2250" w:type="pct"/>
          </w:tcPr>
          <w:p w14:paraId="7C731B07" w14:textId="77777777" w:rsidR="005729FC" w:rsidRPr="00BD010A" w:rsidRDefault="005729FC">
            <w:pPr>
              <w:rPr>
                <w:rFonts w:ascii="Arial" w:hAnsi="Arial" w:cs="Arial"/>
                <w:sz w:val="2"/>
                <w:szCs w:val="2"/>
              </w:rPr>
            </w:pPr>
          </w:p>
        </w:tc>
      </w:tr>
    </w:tbl>
    <w:p w14:paraId="599A944F" w14:textId="77777777" w:rsidR="005729FC" w:rsidRPr="00BD010A" w:rsidRDefault="005729FC">
      <w:pPr>
        <w:spacing w:after="0"/>
        <w:rPr>
          <w:rFonts w:ascii="Arial" w:hAnsi="Arial" w:cs="Arial"/>
        </w:rPr>
      </w:pPr>
    </w:p>
    <w:p w14:paraId="1A3871C5" w14:textId="77777777" w:rsidR="005729FC" w:rsidRPr="00BD010A" w:rsidRDefault="00000000">
      <w:pPr>
        <w:pStyle w:val="Heading1"/>
        <w:rPr>
          <w:rFonts w:ascii="Arial" w:hAnsi="Arial" w:cs="Arial"/>
        </w:rPr>
      </w:pPr>
      <w:r w:rsidRPr="00BD010A">
        <w:rPr>
          <w:rFonts w:ascii="Arial" w:hAnsi="Arial" w:cs="Arial"/>
        </w:rPr>
        <w:br w:type="page"/>
      </w:r>
    </w:p>
    <w:p w14:paraId="02714898" w14:textId="77777777" w:rsidR="005729FC" w:rsidRPr="00BD010A" w:rsidRDefault="00000000">
      <w:pPr>
        <w:pStyle w:val="Heading1"/>
        <w:rPr>
          <w:rFonts w:ascii="Arial" w:hAnsi="Arial" w:cs="Arial"/>
        </w:rPr>
      </w:pPr>
      <w:r w:rsidRPr="00BD010A">
        <w:rPr>
          <w:rFonts w:ascii="Arial" w:hAnsi="Arial" w:cs="Arial"/>
        </w:rPr>
        <w:lastRenderedPageBreak/>
        <w:t>Aanbod per ondersteuningsgebied</w:t>
      </w:r>
    </w:p>
    <w:p w14:paraId="4EFAA145" w14:textId="77777777" w:rsidR="005729FC" w:rsidRPr="00BD010A" w:rsidRDefault="005729FC">
      <w:pPr>
        <w:spacing w:after="0"/>
        <w:rPr>
          <w:rFonts w:ascii="Arial" w:hAnsi="Arial" w:cs="Arial"/>
        </w:rPr>
      </w:pPr>
    </w:p>
    <w:tbl>
      <w:tblPr>
        <w:tblStyle w:val="TableGrid"/>
        <w:tblW w:w="5000" w:type="pct"/>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CellMar>
          <w:top w:w="57" w:type="dxa"/>
          <w:bottom w:w="57" w:type="dxa"/>
          <w:right w:w="0" w:type="dxa"/>
        </w:tblCellMar>
        <w:tblLook w:val="04A0" w:firstRow="1" w:lastRow="0" w:firstColumn="1" w:lastColumn="0" w:noHBand="0" w:noVBand="1"/>
      </w:tblPr>
      <w:tblGrid>
        <w:gridCol w:w="10456"/>
      </w:tblGrid>
      <w:tr w:rsidR="005729FC" w:rsidRPr="00BD010A" w14:paraId="104FEFB7" w14:textId="77777777">
        <w:tc>
          <w:tcPr>
            <w:tcW w:w="5000" w:type="pct"/>
            <w:shd w:val="clear" w:color="auto" w:fill="D8EAF8"/>
          </w:tcPr>
          <w:p w14:paraId="0009BACD" w14:textId="77777777" w:rsidR="005729FC" w:rsidRPr="00BD010A" w:rsidRDefault="00000000">
            <w:pPr>
              <w:pStyle w:val="Heading2"/>
              <w:rPr>
                <w:rFonts w:ascii="Arial" w:hAnsi="Arial" w:cs="Arial"/>
              </w:rPr>
            </w:pPr>
            <w:r w:rsidRPr="00BD010A">
              <w:rPr>
                <w:rFonts w:ascii="Arial" w:hAnsi="Arial" w:cs="Arial"/>
              </w:rPr>
              <w:t>Gedrag en sociaal emotionele ontwikkeling</w:t>
            </w:r>
          </w:p>
        </w:tc>
      </w:tr>
    </w:tbl>
    <w:p w14:paraId="65ABFD85" w14:textId="77777777" w:rsidR="005729FC" w:rsidRPr="00BD010A" w:rsidRDefault="005729FC">
      <w:pPr>
        <w:spacing w:after="0" w:line="20" w:lineRule="exact"/>
        <w:rPr>
          <w:rFonts w:ascii="Arial" w:hAnsi="Arial" w:cs="Arial"/>
          <w:sz w:val="2"/>
          <w:szCs w:val="2"/>
        </w:rPr>
      </w:pPr>
    </w:p>
    <w:tbl>
      <w:tblPr>
        <w:tblStyle w:val="TableGrid"/>
        <w:tblW w:w="5000" w:type="pct"/>
        <w:tblBorders>
          <w:top w:val="none" w:sz="0" w:space="0" w:color="auto"/>
          <w:left w:val="single" w:sz="4" w:space="0" w:color="D8EAF8"/>
          <w:bottom w:val="single" w:sz="4" w:space="0" w:color="D8EAF8"/>
          <w:right w:val="single" w:sz="4" w:space="0" w:color="D8EAF8"/>
          <w:insideH w:val="none" w:sz="0" w:space="0" w:color="auto"/>
          <w:insideV w:val="none" w:sz="0" w:space="0" w:color="auto"/>
        </w:tblBorders>
        <w:tblCellMar>
          <w:top w:w="57" w:type="dxa"/>
          <w:bottom w:w="57" w:type="dxa"/>
          <w:right w:w="0" w:type="dxa"/>
        </w:tblCellMar>
        <w:tblLook w:val="04A0" w:firstRow="1" w:lastRow="0" w:firstColumn="1" w:lastColumn="0" w:noHBand="0" w:noVBand="1"/>
      </w:tblPr>
      <w:tblGrid>
        <w:gridCol w:w="5228"/>
        <w:gridCol w:w="523"/>
        <w:gridCol w:w="4705"/>
      </w:tblGrid>
      <w:tr w:rsidR="005729FC" w:rsidRPr="00BD010A" w14:paraId="25AF593B" w14:textId="77777777">
        <w:tc>
          <w:tcPr>
            <w:tcW w:w="2500" w:type="pct"/>
          </w:tcPr>
          <w:p w14:paraId="1229CE19"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18EA32F7" wp14:editId="6BB1DFC8">
                  <wp:extent cx="144145" cy="144145"/>
                  <wp:effectExtent l="0" t="0" r="8890" b="8890"/>
                  <wp:docPr id="173902"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Aanbod</w:t>
            </w:r>
          </w:p>
        </w:tc>
        <w:tc>
          <w:tcPr>
            <w:tcW w:w="250" w:type="pct"/>
          </w:tcPr>
          <w:p w14:paraId="68D4633B" w14:textId="77777777" w:rsidR="005729FC" w:rsidRPr="00B3603E" w:rsidRDefault="005729FC">
            <w:pPr>
              <w:rPr>
                <w:rFonts w:ascii="Arial" w:hAnsi="Arial" w:cs="Arial"/>
              </w:rPr>
            </w:pPr>
          </w:p>
        </w:tc>
        <w:tc>
          <w:tcPr>
            <w:tcW w:w="2250" w:type="pct"/>
          </w:tcPr>
          <w:p w14:paraId="36EFB995" w14:textId="77777777" w:rsidR="005729FC" w:rsidRPr="00B3603E" w:rsidRDefault="005729FC">
            <w:pPr>
              <w:rPr>
                <w:rFonts w:ascii="Arial" w:hAnsi="Arial" w:cs="Arial"/>
              </w:rPr>
            </w:pPr>
          </w:p>
        </w:tc>
      </w:tr>
      <w:tr w:rsidR="005729FC" w:rsidRPr="00BD010A" w14:paraId="32A88533" w14:textId="77777777">
        <w:tc>
          <w:tcPr>
            <w:tcW w:w="2500" w:type="pct"/>
          </w:tcPr>
          <w:p w14:paraId="52FEE694" w14:textId="77777777" w:rsidR="005729FC" w:rsidRPr="00B3603E" w:rsidRDefault="00000000">
            <w:pPr>
              <w:ind w:left="306"/>
              <w:rPr>
                <w:rFonts w:ascii="Arial" w:hAnsi="Arial" w:cs="Arial"/>
              </w:rPr>
            </w:pPr>
            <w:r w:rsidRPr="00B3603E">
              <w:rPr>
                <w:rFonts w:ascii="Arial" w:hAnsi="Arial" w:cs="Arial"/>
              </w:rPr>
              <w:t>Basisondersteuning</w:t>
            </w:r>
          </w:p>
        </w:tc>
        <w:tc>
          <w:tcPr>
            <w:tcW w:w="250" w:type="pct"/>
          </w:tcPr>
          <w:p w14:paraId="17E093CF"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21E2E263" wp14:editId="1813A4A4">
                  <wp:extent cx="144145" cy="144145"/>
                  <wp:effectExtent l="0" t="0" r="8890" b="8890"/>
                  <wp:docPr id="173903"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1D933016" w14:textId="77777777" w:rsidR="005729FC" w:rsidRPr="00B3603E" w:rsidRDefault="00000000">
            <w:pPr>
              <w:rPr>
                <w:rFonts w:ascii="Arial" w:hAnsi="Arial" w:cs="Arial"/>
              </w:rPr>
            </w:pPr>
            <w:r w:rsidRPr="00B3603E">
              <w:rPr>
                <w:rFonts w:ascii="Arial" w:hAnsi="Arial" w:cs="Arial"/>
              </w:rPr>
              <w:t>Groepsaanbod binnen de klas</w:t>
            </w:r>
          </w:p>
        </w:tc>
      </w:tr>
      <w:tr w:rsidR="005729FC" w:rsidRPr="00BD010A" w14:paraId="2DE490AD" w14:textId="77777777">
        <w:tc>
          <w:tcPr>
            <w:tcW w:w="2500" w:type="pct"/>
          </w:tcPr>
          <w:p w14:paraId="060ABAC4" w14:textId="77777777" w:rsidR="005729FC" w:rsidRPr="00B3603E" w:rsidRDefault="00000000">
            <w:pPr>
              <w:ind w:left="306"/>
              <w:rPr>
                <w:rFonts w:ascii="Arial" w:hAnsi="Arial" w:cs="Arial"/>
              </w:rPr>
            </w:pPr>
            <w:r w:rsidRPr="00B3603E">
              <w:rPr>
                <w:rFonts w:ascii="Arial" w:hAnsi="Arial" w:cs="Arial"/>
              </w:rPr>
              <w:t>Extra ondersteuning</w:t>
            </w:r>
          </w:p>
        </w:tc>
        <w:tc>
          <w:tcPr>
            <w:tcW w:w="250" w:type="pct"/>
          </w:tcPr>
          <w:p w14:paraId="64AB9E62"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449FF5A7" wp14:editId="479FEBD9">
                  <wp:extent cx="144145" cy="144145"/>
                  <wp:effectExtent l="0" t="0" r="8890" b="8890"/>
                  <wp:docPr id="173904"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26E803BF" w14:textId="77777777" w:rsidR="005729FC" w:rsidRPr="00B3603E" w:rsidRDefault="00000000">
            <w:pPr>
              <w:rPr>
                <w:rFonts w:ascii="Arial" w:hAnsi="Arial" w:cs="Arial"/>
              </w:rPr>
            </w:pPr>
            <w:r w:rsidRPr="00B3603E">
              <w:rPr>
                <w:rFonts w:ascii="Arial" w:hAnsi="Arial" w:cs="Arial"/>
              </w:rPr>
              <w:t>Groepsaanbod binnen de school</w:t>
            </w:r>
          </w:p>
        </w:tc>
      </w:tr>
      <w:tr w:rsidR="005729FC" w:rsidRPr="00BD010A" w14:paraId="49FA706A" w14:textId="77777777">
        <w:tc>
          <w:tcPr>
            <w:tcW w:w="2500" w:type="pct"/>
          </w:tcPr>
          <w:p w14:paraId="348F11F8"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5D27B80D" wp14:editId="57CCAADB">
                  <wp:extent cx="144145" cy="144145"/>
                  <wp:effectExtent l="0" t="0" r="8890" b="8890"/>
                  <wp:docPr id="173905"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Expertise</w:t>
            </w:r>
          </w:p>
        </w:tc>
        <w:tc>
          <w:tcPr>
            <w:tcW w:w="250" w:type="pct"/>
          </w:tcPr>
          <w:p w14:paraId="6FB117C1" w14:textId="77777777" w:rsidR="005729FC" w:rsidRPr="00B3603E" w:rsidRDefault="005729FC">
            <w:pPr>
              <w:rPr>
                <w:rFonts w:ascii="Arial" w:hAnsi="Arial" w:cs="Arial"/>
              </w:rPr>
            </w:pPr>
          </w:p>
        </w:tc>
        <w:tc>
          <w:tcPr>
            <w:tcW w:w="2250" w:type="pct"/>
          </w:tcPr>
          <w:p w14:paraId="77E93DF2" w14:textId="77777777" w:rsidR="005729FC" w:rsidRPr="00B3603E" w:rsidRDefault="005729FC">
            <w:pPr>
              <w:rPr>
                <w:rFonts w:ascii="Arial" w:hAnsi="Arial" w:cs="Arial"/>
              </w:rPr>
            </w:pPr>
          </w:p>
        </w:tc>
      </w:tr>
      <w:tr w:rsidR="005729FC" w:rsidRPr="00BD010A" w14:paraId="715FCAA0" w14:textId="77777777">
        <w:tc>
          <w:tcPr>
            <w:tcW w:w="2500" w:type="pct"/>
          </w:tcPr>
          <w:p w14:paraId="27B763F5" w14:textId="77777777" w:rsidR="005729FC" w:rsidRPr="00B3603E" w:rsidRDefault="00000000">
            <w:pPr>
              <w:ind w:left="306"/>
              <w:rPr>
                <w:rFonts w:ascii="Arial" w:hAnsi="Arial" w:cs="Arial"/>
              </w:rPr>
            </w:pPr>
            <w:r w:rsidRPr="00B3603E">
              <w:rPr>
                <w:rFonts w:ascii="Arial" w:hAnsi="Arial" w:cs="Arial"/>
              </w:rPr>
              <w:t>Basisondersteuning</w:t>
            </w:r>
          </w:p>
        </w:tc>
        <w:tc>
          <w:tcPr>
            <w:tcW w:w="250" w:type="pct"/>
          </w:tcPr>
          <w:p w14:paraId="4182727D"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61C36F1F" wp14:editId="218AD0C1">
                  <wp:extent cx="144145" cy="144145"/>
                  <wp:effectExtent l="0" t="0" r="8890" b="8890"/>
                  <wp:docPr id="173906" name="Picture_7"/>
                  <wp:cNvGraphicFramePr/>
                  <a:graphic xmlns:a="http://schemas.openxmlformats.org/drawingml/2006/main">
                    <a:graphicData uri="http://schemas.openxmlformats.org/drawingml/2006/picture">
                      <pic:pic xmlns:pic="http://schemas.openxmlformats.org/drawingml/2006/picture">
                        <pic:nvPicPr>
                          <pic:cNvPr id="3" name="Picture_7"/>
                          <pic:cNvPicPr/>
                        </pic:nvPicPr>
                        <pic:blipFill>
                          <a:blip r:embed="rId11"/>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446F0000" w14:textId="77777777" w:rsidR="005729FC" w:rsidRPr="00B3603E" w:rsidRDefault="00000000">
            <w:pPr>
              <w:rPr>
                <w:rFonts w:ascii="Arial" w:hAnsi="Arial" w:cs="Arial"/>
              </w:rPr>
            </w:pPr>
            <w:r w:rsidRPr="00B3603E">
              <w:rPr>
                <w:rFonts w:ascii="Arial" w:hAnsi="Arial" w:cs="Arial"/>
              </w:rPr>
              <w:t>In de school met (taak)uren</w:t>
            </w:r>
          </w:p>
        </w:tc>
      </w:tr>
      <w:tr w:rsidR="005729FC" w:rsidRPr="00BD010A" w14:paraId="3B566137" w14:textId="77777777">
        <w:tc>
          <w:tcPr>
            <w:tcW w:w="2500" w:type="pct"/>
          </w:tcPr>
          <w:p w14:paraId="02ED5909" w14:textId="77777777" w:rsidR="005729FC" w:rsidRPr="00B3603E" w:rsidRDefault="00000000">
            <w:pPr>
              <w:ind w:left="306"/>
              <w:rPr>
                <w:rFonts w:ascii="Arial" w:hAnsi="Arial" w:cs="Arial"/>
              </w:rPr>
            </w:pPr>
            <w:r w:rsidRPr="00B3603E">
              <w:rPr>
                <w:rFonts w:ascii="Arial" w:hAnsi="Arial" w:cs="Arial"/>
              </w:rPr>
              <w:t>Extra ondersteuning</w:t>
            </w:r>
          </w:p>
        </w:tc>
        <w:tc>
          <w:tcPr>
            <w:tcW w:w="250" w:type="pct"/>
          </w:tcPr>
          <w:p w14:paraId="667D59F3" w14:textId="77777777" w:rsidR="005729FC" w:rsidRPr="00B3603E" w:rsidRDefault="00000000">
            <w:pPr>
              <w:jc w:val="right"/>
              <w:rPr>
                <w:rFonts w:ascii="Arial" w:hAnsi="Arial" w:cs="Arial"/>
              </w:rPr>
            </w:pPr>
            <w:r w:rsidRPr="00B3603E">
              <w:rPr>
                <w:rFonts w:ascii="Arial" w:hAnsi="Arial" w:cs="Arial"/>
                <w:noProof/>
              </w:rPr>
              <w:drawing>
                <wp:inline distT="0" distB="0" distL="0" distR="0" wp14:anchorId="65774371" wp14:editId="2B634342">
                  <wp:extent cx="144145" cy="144145"/>
                  <wp:effectExtent l="0" t="0" r="8890" b="8890"/>
                  <wp:docPr id="173907" name="Picture_6"/>
                  <wp:cNvGraphicFramePr/>
                  <a:graphic xmlns:a="http://schemas.openxmlformats.org/drawingml/2006/main">
                    <a:graphicData uri="http://schemas.openxmlformats.org/drawingml/2006/picture">
                      <pic:pic xmlns:pic="http://schemas.openxmlformats.org/drawingml/2006/picture">
                        <pic:nvPicPr>
                          <pic:cNvPr id="6" name="Picture_6"/>
                          <pic:cNvPicPr/>
                        </pic:nvPicPr>
                        <pic:blipFill>
                          <a:blip r:embed="rId12"/>
                          <a:stretch>
                            <a:fillRect/>
                          </a:stretch>
                        </pic:blipFill>
                        <pic:spPr bwMode="auto">
                          <a:xfrm>
                            <a:off x="0" y="0"/>
                            <a:ext cx="144145" cy="144145"/>
                          </a:xfrm>
                          <a:prstGeom prst="rect">
                            <a:avLst/>
                          </a:prstGeom>
                          <a:noFill/>
                          <a:ln>
                            <a:noFill/>
                          </a:ln>
                        </pic:spPr>
                      </pic:pic>
                    </a:graphicData>
                  </a:graphic>
                </wp:inline>
              </w:drawing>
            </w:r>
          </w:p>
        </w:tc>
        <w:tc>
          <w:tcPr>
            <w:tcW w:w="2250" w:type="pct"/>
          </w:tcPr>
          <w:p w14:paraId="71F0BB82" w14:textId="77777777" w:rsidR="005729FC" w:rsidRPr="00B3603E" w:rsidRDefault="00000000">
            <w:pPr>
              <w:rPr>
                <w:rFonts w:ascii="Arial" w:hAnsi="Arial" w:cs="Arial"/>
              </w:rPr>
            </w:pPr>
            <w:r w:rsidRPr="00B3603E">
              <w:rPr>
                <w:rFonts w:ascii="Arial" w:hAnsi="Arial" w:cs="Arial"/>
              </w:rPr>
              <w:t>Via onze scholenkring/regionale organisatorische eenheid direct beschikbaar</w:t>
            </w:r>
          </w:p>
        </w:tc>
      </w:tr>
      <w:tr w:rsidR="005729FC" w:rsidRPr="00BD010A" w14:paraId="7C31B9DB" w14:textId="77777777">
        <w:tc>
          <w:tcPr>
            <w:tcW w:w="2500" w:type="pct"/>
          </w:tcPr>
          <w:p w14:paraId="7BDC3F89" w14:textId="77777777" w:rsidR="005729FC" w:rsidRPr="00B3603E" w:rsidRDefault="00000000">
            <w:pPr>
              <w:rPr>
                <w:rFonts w:ascii="Arial" w:hAnsi="Arial" w:cs="Arial"/>
                <w:b/>
                <w:bCs/>
              </w:rPr>
            </w:pPr>
            <w:r w:rsidRPr="00B3603E">
              <w:rPr>
                <w:rFonts w:ascii="Arial" w:hAnsi="Arial" w:cs="Arial"/>
                <w:noProof/>
              </w:rPr>
              <w:drawing>
                <wp:inline distT="0" distB="0" distL="0" distR="0" wp14:anchorId="1A180276" wp14:editId="26232749">
                  <wp:extent cx="144145" cy="144145"/>
                  <wp:effectExtent l="0" t="0" r="8890" b="8890"/>
                  <wp:docPr id="173908" name="Graphic_27" descr="Vinkje met effen opvulling"/>
                  <wp:cNvGraphicFramePr/>
                  <a:graphic xmlns:a="http://schemas.openxmlformats.org/drawingml/2006/main">
                    <a:graphicData uri="http://schemas.openxmlformats.org/drawingml/2006/picture">
                      <pic:pic xmlns:pic="http://schemas.openxmlformats.org/drawingml/2006/picture">
                        <pic:nvPicPr>
                          <pic:cNvPr id="2" name="Graphic_27"/>
                          <pic:cNvPicPr/>
                        </pic:nvPicPr>
                        <pic:blipFill>
                          <a:blip r:embed="rId10"/>
                          <a:stretch>
                            <a:fillRect/>
                          </a:stretch>
                        </pic:blipFill>
                        <pic:spPr>
                          <a:xfrm>
                            <a:off x="0" y="0"/>
                            <a:ext cx="144145" cy="144145"/>
                          </a:xfrm>
                          <a:prstGeom prst="rect">
                            <a:avLst/>
                          </a:prstGeom>
                        </pic:spPr>
                      </pic:pic>
                    </a:graphicData>
                  </a:graphic>
                </wp:inline>
              </w:drawing>
            </w:r>
            <w:r w:rsidRPr="00B3603E">
              <w:rPr>
                <w:rFonts w:ascii="Arial" w:hAnsi="Arial" w:cs="Arial"/>
              </w:rPr>
              <w:t xml:space="preserve"> </w:t>
            </w:r>
            <w:r w:rsidRPr="00B3603E">
              <w:rPr>
                <w:rFonts w:ascii="Arial" w:hAnsi="Arial" w:cs="Arial"/>
                <w:b/>
                <w:bCs/>
                <w:color w:val="18547F"/>
              </w:rPr>
              <w:t>Protocollen</w:t>
            </w:r>
          </w:p>
        </w:tc>
        <w:tc>
          <w:tcPr>
            <w:tcW w:w="250" w:type="pct"/>
          </w:tcPr>
          <w:p w14:paraId="4B7E72B0" w14:textId="77777777" w:rsidR="005729FC" w:rsidRPr="00B3603E" w:rsidRDefault="005729FC">
            <w:pPr>
              <w:rPr>
                <w:rFonts w:ascii="Arial" w:hAnsi="Arial" w:cs="Arial"/>
              </w:rPr>
            </w:pPr>
          </w:p>
        </w:tc>
        <w:tc>
          <w:tcPr>
            <w:tcW w:w="2250" w:type="pct"/>
          </w:tcPr>
          <w:p w14:paraId="4D02B6F5" w14:textId="77777777" w:rsidR="005729FC" w:rsidRPr="00B3603E" w:rsidRDefault="005729FC">
            <w:pPr>
              <w:rPr>
                <w:rFonts w:ascii="Arial" w:hAnsi="Arial" w:cs="Arial"/>
              </w:rPr>
            </w:pPr>
          </w:p>
        </w:tc>
      </w:tr>
      <w:tr w:rsidR="005729FC" w:rsidRPr="00BD010A" w14:paraId="45DF0A2D" w14:textId="77777777">
        <w:tc>
          <w:tcPr>
            <w:tcW w:w="2500" w:type="pct"/>
          </w:tcPr>
          <w:p w14:paraId="1AB3F322" w14:textId="77777777" w:rsidR="005729FC" w:rsidRPr="00B3603E" w:rsidRDefault="00000000">
            <w:pPr>
              <w:ind w:left="306"/>
              <w:rPr>
                <w:rFonts w:ascii="Arial" w:hAnsi="Arial" w:cs="Arial"/>
              </w:rPr>
            </w:pPr>
            <w:r w:rsidRPr="00B3603E">
              <w:rPr>
                <w:rFonts w:ascii="Arial" w:hAnsi="Arial" w:cs="Arial"/>
              </w:rPr>
              <w:t>In hoeverre is het Veiligheidsplan inclusief pestprotocol binnen onze school ontwikkeld?</w:t>
            </w:r>
          </w:p>
        </w:tc>
        <w:tc>
          <w:tcPr>
            <w:tcW w:w="250" w:type="pct"/>
          </w:tcPr>
          <w:p w14:paraId="04831A79" w14:textId="77777777" w:rsidR="005729FC" w:rsidRPr="00B3603E" w:rsidRDefault="005729FC">
            <w:pPr>
              <w:jc w:val="right"/>
              <w:rPr>
                <w:rFonts w:ascii="Arial" w:hAnsi="Arial" w:cs="Arial"/>
              </w:rPr>
            </w:pPr>
          </w:p>
        </w:tc>
        <w:tc>
          <w:tcPr>
            <w:tcW w:w="2250" w:type="pct"/>
          </w:tcPr>
          <w:p w14:paraId="349B537F" w14:textId="77777777" w:rsidR="005729FC" w:rsidRPr="00B3603E" w:rsidRDefault="00000000">
            <w:pPr>
              <w:rPr>
                <w:rFonts w:ascii="Arial" w:hAnsi="Arial" w:cs="Arial"/>
              </w:rPr>
            </w:pPr>
            <w:r w:rsidRPr="00B3603E">
              <w:rPr>
                <w:rFonts w:ascii="Arial" w:hAnsi="Arial" w:cs="Arial"/>
              </w:rPr>
              <w:t>Aanwezig</w:t>
            </w:r>
          </w:p>
        </w:tc>
      </w:tr>
      <w:tr w:rsidR="005729FC" w:rsidRPr="00BD010A" w14:paraId="5E54AEB4" w14:textId="77777777">
        <w:tc>
          <w:tcPr>
            <w:tcW w:w="2500" w:type="pct"/>
          </w:tcPr>
          <w:p w14:paraId="18962E6D" w14:textId="77777777" w:rsidR="005729FC" w:rsidRPr="00BD010A" w:rsidRDefault="005729FC">
            <w:pPr>
              <w:rPr>
                <w:rFonts w:ascii="Arial" w:hAnsi="Arial" w:cs="Arial"/>
                <w:sz w:val="2"/>
                <w:szCs w:val="2"/>
              </w:rPr>
            </w:pPr>
          </w:p>
        </w:tc>
        <w:tc>
          <w:tcPr>
            <w:tcW w:w="250" w:type="pct"/>
          </w:tcPr>
          <w:p w14:paraId="547FC96A" w14:textId="77777777" w:rsidR="005729FC" w:rsidRPr="00BD010A" w:rsidRDefault="005729FC">
            <w:pPr>
              <w:rPr>
                <w:rFonts w:ascii="Arial" w:hAnsi="Arial" w:cs="Arial"/>
                <w:sz w:val="2"/>
                <w:szCs w:val="2"/>
              </w:rPr>
            </w:pPr>
          </w:p>
        </w:tc>
        <w:tc>
          <w:tcPr>
            <w:tcW w:w="2250" w:type="pct"/>
          </w:tcPr>
          <w:p w14:paraId="455EBBBA" w14:textId="77777777" w:rsidR="005729FC" w:rsidRPr="00BD010A" w:rsidRDefault="005729FC">
            <w:pPr>
              <w:rPr>
                <w:rFonts w:ascii="Arial" w:hAnsi="Arial" w:cs="Arial"/>
                <w:sz w:val="2"/>
                <w:szCs w:val="2"/>
              </w:rPr>
            </w:pPr>
          </w:p>
        </w:tc>
      </w:tr>
    </w:tbl>
    <w:p w14:paraId="71BF0AF3" w14:textId="77777777" w:rsidR="005729FC" w:rsidRPr="00BD010A" w:rsidRDefault="005729FC">
      <w:pPr>
        <w:spacing w:after="0"/>
        <w:rPr>
          <w:rFonts w:ascii="Arial" w:hAnsi="Arial" w:cs="Arial"/>
        </w:rPr>
      </w:pPr>
    </w:p>
    <w:sectPr w:rsidR="005729FC" w:rsidRPr="00BD010A">
      <w:footerReference w:type="default" r:id="rId14"/>
      <w:type w:val="continuous"/>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F2196" w14:textId="77777777" w:rsidR="00A11DAF" w:rsidRDefault="00A11DAF">
      <w:pPr>
        <w:spacing w:after="0"/>
      </w:pPr>
      <w:r>
        <w:separator/>
      </w:r>
    </w:p>
  </w:endnote>
  <w:endnote w:type="continuationSeparator" w:id="0">
    <w:p w14:paraId="12871CD5" w14:textId="77777777" w:rsidR="00A11DAF" w:rsidRDefault="00A11D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3B649" w14:textId="77777777" w:rsidR="005729FC" w:rsidRDefault="00000000">
    <w:pPr>
      <w:pStyle w:val="Footer"/>
    </w:pPr>
    <w:r>
      <w:rPr>
        <w:noProof/>
      </w:rPr>
      <w:drawing>
        <wp:anchor distT="0" distB="0" distL="114300" distR="114300" simplePos="0" relativeHeight="2048" behindDoc="0" locked="0" layoutInCell="1" allowOverlap="1" wp14:anchorId="168FEEE9" wp14:editId="2ACD249B">
          <wp:simplePos x="0" y="0"/>
          <wp:positionH relativeFrom="margin">
            <wp:align>center</wp:align>
          </wp:positionH>
          <wp:positionV relativeFrom="topMargin">
            <wp:posOffset>9969500</wp:posOffset>
          </wp:positionV>
          <wp:extent cx="1123315" cy="421005"/>
          <wp:effectExtent l="0" t="0" r="1270" b="0"/>
          <wp:wrapNone/>
          <wp:docPr id="173866" name="Afbeelding_4" descr="Afbeelding met tekst, Lettertype, gereedschap, ontwerp&#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0" name="Afbeelding_4"/>
                  <pic:cNvPicPr/>
                </pic:nvPicPr>
                <pic:blipFill>
                  <a:blip r:embed="rId1"/>
                  <a:stretch>
                    <a:fillRect/>
                  </a:stretch>
                </pic:blipFill>
                <pic:spPr bwMode="auto">
                  <a:xfrm>
                    <a:off x="0" y="0"/>
                    <a:ext cx="1123315" cy="42100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4A5D3" w14:textId="77777777" w:rsidR="00A11DAF" w:rsidRDefault="00A11DAF">
      <w:r>
        <w:separator/>
      </w:r>
    </w:p>
  </w:footnote>
  <w:footnote w:type="continuationSeparator" w:id="0">
    <w:p w14:paraId="3A95B99D" w14:textId="77777777" w:rsidR="00A11DAF" w:rsidRDefault="00A11D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26B3"/>
    <w:multiLevelType w:val="hybridMultilevel"/>
    <w:tmpl w:val="BDBC8552"/>
    <w:lvl w:ilvl="0" w:tplc="F81C0FAC">
      <w:start w:val="1"/>
      <w:numFmt w:val="bullet"/>
      <w:pStyle w:val="ListParagraph"/>
      <w:lvlText w:val="o"/>
      <w:lvlJc w:val="left"/>
      <w:pPr>
        <w:ind w:left="360" w:hanging="360"/>
      </w:pPr>
      <w:rPr>
        <w:rFonts w:ascii="Courier New" w:hAnsi="Courier New" w:cs="Courier New" w:hint="default"/>
      </w:rPr>
    </w:lvl>
    <w:lvl w:ilvl="1" w:tplc="A0A6B254">
      <w:start w:val="1"/>
      <w:numFmt w:val="bullet"/>
      <w:lvlText w:val="o"/>
      <w:lvlJc w:val="left"/>
      <w:pPr>
        <w:ind w:left="1080" w:hanging="360"/>
      </w:pPr>
      <w:rPr>
        <w:rFonts w:ascii="Courier New" w:hAnsi="Courier New" w:cs="Courier New" w:hint="default"/>
      </w:rPr>
    </w:lvl>
    <w:lvl w:ilvl="2" w:tplc="B5DEA192">
      <w:start w:val="1"/>
      <w:numFmt w:val="bullet"/>
      <w:lvlText w:val=""/>
      <w:lvlJc w:val="left"/>
      <w:pPr>
        <w:ind w:left="1800" w:hanging="360"/>
      </w:pPr>
      <w:rPr>
        <w:rFonts w:ascii="Wingdings" w:hAnsi="Wingdings" w:hint="default"/>
      </w:rPr>
    </w:lvl>
    <w:lvl w:ilvl="3" w:tplc="C7187576">
      <w:start w:val="1"/>
      <w:numFmt w:val="bullet"/>
      <w:lvlText w:val=""/>
      <w:lvlJc w:val="left"/>
      <w:pPr>
        <w:ind w:left="2520" w:hanging="360"/>
      </w:pPr>
      <w:rPr>
        <w:rFonts w:ascii="Symbol" w:hAnsi="Symbol" w:hint="default"/>
      </w:rPr>
    </w:lvl>
    <w:lvl w:ilvl="4" w:tplc="CE4859EA">
      <w:start w:val="1"/>
      <w:numFmt w:val="bullet"/>
      <w:lvlText w:val="o"/>
      <w:lvlJc w:val="left"/>
      <w:pPr>
        <w:ind w:left="3240" w:hanging="360"/>
      </w:pPr>
      <w:rPr>
        <w:rFonts w:ascii="Courier New" w:hAnsi="Courier New" w:cs="Courier New" w:hint="default"/>
      </w:rPr>
    </w:lvl>
    <w:lvl w:ilvl="5" w:tplc="CEDEA6E4">
      <w:start w:val="1"/>
      <w:numFmt w:val="bullet"/>
      <w:lvlText w:val=""/>
      <w:lvlJc w:val="left"/>
      <w:pPr>
        <w:ind w:left="3960" w:hanging="360"/>
      </w:pPr>
      <w:rPr>
        <w:rFonts w:ascii="Wingdings" w:hAnsi="Wingdings" w:hint="default"/>
      </w:rPr>
    </w:lvl>
    <w:lvl w:ilvl="6" w:tplc="05E21B78">
      <w:start w:val="1"/>
      <w:numFmt w:val="bullet"/>
      <w:lvlText w:val=""/>
      <w:lvlJc w:val="left"/>
      <w:pPr>
        <w:ind w:left="4680" w:hanging="360"/>
      </w:pPr>
      <w:rPr>
        <w:rFonts w:ascii="Symbol" w:hAnsi="Symbol" w:hint="default"/>
      </w:rPr>
    </w:lvl>
    <w:lvl w:ilvl="7" w:tplc="52561446">
      <w:start w:val="1"/>
      <w:numFmt w:val="bullet"/>
      <w:lvlText w:val="o"/>
      <w:lvlJc w:val="left"/>
      <w:pPr>
        <w:ind w:left="5400" w:hanging="360"/>
      </w:pPr>
      <w:rPr>
        <w:rFonts w:ascii="Courier New" w:hAnsi="Courier New" w:cs="Courier New" w:hint="default"/>
      </w:rPr>
    </w:lvl>
    <w:lvl w:ilvl="8" w:tplc="2D4E655E">
      <w:start w:val="1"/>
      <w:numFmt w:val="bullet"/>
      <w:lvlText w:val=""/>
      <w:lvlJc w:val="left"/>
      <w:pPr>
        <w:ind w:left="6120" w:hanging="360"/>
      </w:pPr>
      <w:rPr>
        <w:rFonts w:ascii="Wingdings" w:hAnsi="Wingdings" w:hint="default"/>
      </w:rPr>
    </w:lvl>
  </w:abstractNum>
  <w:abstractNum w:abstractNumId="1" w15:restartNumberingAfterBreak="0">
    <w:nsid w:val="0FD3424E"/>
    <w:multiLevelType w:val="hybridMultilevel"/>
    <w:tmpl w:val="951619C6"/>
    <w:lvl w:ilvl="0" w:tplc="3C9210EA">
      <w:start w:val="1"/>
      <w:numFmt w:val="bullet"/>
      <w:lvlText w:val="o"/>
      <w:lvlJc w:val="left"/>
      <w:pPr>
        <w:ind w:left="360" w:hanging="360"/>
      </w:pPr>
      <w:rPr>
        <w:rFonts w:ascii="Courier New" w:hAnsi="Courier New" w:cs="Courier New" w:hint="default"/>
      </w:rPr>
    </w:lvl>
    <w:lvl w:ilvl="1" w:tplc="3A869338">
      <w:start w:val="1"/>
      <w:numFmt w:val="bullet"/>
      <w:lvlText w:val="o"/>
      <w:lvlJc w:val="left"/>
      <w:pPr>
        <w:ind w:left="1080" w:hanging="360"/>
      </w:pPr>
      <w:rPr>
        <w:rFonts w:ascii="Courier New" w:hAnsi="Courier New" w:cs="Courier New" w:hint="default"/>
      </w:rPr>
    </w:lvl>
    <w:lvl w:ilvl="2" w:tplc="2DAA5FC2">
      <w:start w:val="1"/>
      <w:numFmt w:val="bullet"/>
      <w:lvlText w:val=""/>
      <w:lvlJc w:val="left"/>
      <w:pPr>
        <w:ind w:left="1800" w:hanging="360"/>
      </w:pPr>
      <w:rPr>
        <w:rFonts w:ascii="Wingdings" w:hAnsi="Wingdings" w:hint="default"/>
      </w:rPr>
    </w:lvl>
    <w:lvl w:ilvl="3" w:tplc="EA381D24">
      <w:start w:val="1"/>
      <w:numFmt w:val="bullet"/>
      <w:lvlText w:val=""/>
      <w:lvlJc w:val="left"/>
      <w:pPr>
        <w:ind w:left="2520" w:hanging="360"/>
      </w:pPr>
      <w:rPr>
        <w:rFonts w:ascii="Symbol" w:hAnsi="Symbol" w:hint="default"/>
      </w:rPr>
    </w:lvl>
    <w:lvl w:ilvl="4" w:tplc="700E65A2">
      <w:start w:val="1"/>
      <w:numFmt w:val="bullet"/>
      <w:lvlText w:val="o"/>
      <w:lvlJc w:val="left"/>
      <w:pPr>
        <w:ind w:left="3240" w:hanging="360"/>
      </w:pPr>
      <w:rPr>
        <w:rFonts w:ascii="Courier New" w:hAnsi="Courier New" w:cs="Courier New" w:hint="default"/>
      </w:rPr>
    </w:lvl>
    <w:lvl w:ilvl="5" w:tplc="63042BA2">
      <w:start w:val="1"/>
      <w:numFmt w:val="bullet"/>
      <w:lvlText w:val=""/>
      <w:lvlJc w:val="left"/>
      <w:pPr>
        <w:ind w:left="3960" w:hanging="360"/>
      </w:pPr>
      <w:rPr>
        <w:rFonts w:ascii="Wingdings" w:hAnsi="Wingdings" w:hint="default"/>
      </w:rPr>
    </w:lvl>
    <w:lvl w:ilvl="6" w:tplc="3904B6EC">
      <w:start w:val="1"/>
      <w:numFmt w:val="bullet"/>
      <w:lvlText w:val=""/>
      <w:lvlJc w:val="left"/>
      <w:pPr>
        <w:ind w:left="4680" w:hanging="360"/>
      </w:pPr>
      <w:rPr>
        <w:rFonts w:ascii="Symbol" w:hAnsi="Symbol" w:hint="default"/>
      </w:rPr>
    </w:lvl>
    <w:lvl w:ilvl="7" w:tplc="26FE5664">
      <w:start w:val="1"/>
      <w:numFmt w:val="bullet"/>
      <w:lvlText w:val="o"/>
      <w:lvlJc w:val="left"/>
      <w:pPr>
        <w:ind w:left="5400" w:hanging="360"/>
      </w:pPr>
      <w:rPr>
        <w:rFonts w:ascii="Courier New" w:hAnsi="Courier New" w:cs="Courier New" w:hint="default"/>
      </w:rPr>
    </w:lvl>
    <w:lvl w:ilvl="8" w:tplc="9E9C4C72">
      <w:start w:val="1"/>
      <w:numFmt w:val="bullet"/>
      <w:lvlText w:val=""/>
      <w:lvlJc w:val="left"/>
      <w:pPr>
        <w:ind w:left="6120" w:hanging="360"/>
      </w:pPr>
      <w:rPr>
        <w:rFonts w:ascii="Wingdings" w:hAnsi="Wingdings" w:hint="default"/>
      </w:rPr>
    </w:lvl>
  </w:abstractNum>
  <w:abstractNum w:abstractNumId="2" w15:restartNumberingAfterBreak="0">
    <w:nsid w:val="15A47B08"/>
    <w:multiLevelType w:val="hybridMultilevel"/>
    <w:tmpl w:val="64D25DCE"/>
    <w:lvl w:ilvl="0" w:tplc="DCFC73B0">
      <w:start w:val="1"/>
      <w:numFmt w:val="bullet"/>
      <w:lvlText w:val=""/>
      <w:lvlJc w:val="left"/>
      <w:pPr>
        <w:ind w:left="720" w:hanging="360"/>
      </w:pPr>
      <w:rPr>
        <w:rFonts w:ascii="Symbol" w:hAnsi="Symbol" w:hint="default"/>
      </w:rPr>
    </w:lvl>
    <w:lvl w:ilvl="1" w:tplc="A1CA4BBE">
      <w:start w:val="1"/>
      <w:numFmt w:val="bullet"/>
      <w:lvlText w:val="o"/>
      <w:lvlJc w:val="left"/>
      <w:pPr>
        <w:ind w:left="1440" w:hanging="360"/>
      </w:pPr>
      <w:rPr>
        <w:rFonts w:ascii="Courier New" w:hAnsi="Courier New" w:cs="Courier New" w:hint="default"/>
      </w:rPr>
    </w:lvl>
    <w:lvl w:ilvl="2" w:tplc="13089AD6">
      <w:start w:val="1"/>
      <w:numFmt w:val="bullet"/>
      <w:lvlText w:val=""/>
      <w:lvlJc w:val="left"/>
      <w:pPr>
        <w:ind w:left="2160" w:hanging="360"/>
      </w:pPr>
      <w:rPr>
        <w:rFonts w:ascii="Wingdings" w:hAnsi="Wingdings" w:hint="default"/>
      </w:rPr>
    </w:lvl>
    <w:lvl w:ilvl="3" w:tplc="B2DE7F70">
      <w:start w:val="1"/>
      <w:numFmt w:val="bullet"/>
      <w:lvlText w:val=""/>
      <w:lvlJc w:val="left"/>
      <w:pPr>
        <w:ind w:left="2880" w:hanging="360"/>
      </w:pPr>
      <w:rPr>
        <w:rFonts w:ascii="Symbol" w:hAnsi="Symbol" w:hint="default"/>
      </w:rPr>
    </w:lvl>
    <w:lvl w:ilvl="4" w:tplc="7C426736">
      <w:start w:val="1"/>
      <w:numFmt w:val="bullet"/>
      <w:lvlText w:val="o"/>
      <w:lvlJc w:val="left"/>
      <w:pPr>
        <w:ind w:left="3600" w:hanging="360"/>
      </w:pPr>
      <w:rPr>
        <w:rFonts w:ascii="Courier New" w:hAnsi="Courier New" w:cs="Courier New" w:hint="default"/>
      </w:rPr>
    </w:lvl>
    <w:lvl w:ilvl="5" w:tplc="FB98BB0A">
      <w:start w:val="1"/>
      <w:numFmt w:val="bullet"/>
      <w:lvlText w:val=""/>
      <w:lvlJc w:val="left"/>
      <w:pPr>
        <w:ind w:left="4320" w:hanging="360"/>
      </w:pPr>
      <w:rPr>
        <w:rFonts w:ascii="Wingdings" w:hAnsi="Wingdings" w:hint="default"/>
      </w:rPr>
    </w:lvl>
    <w:lvl w:ilvl="6" w:tplc="0EC88786">
      <w:start w:val="1"/>
      <w:numFmt w:val="bullet"/>
      <w:lvlText w:val=""/>
      <w:lvlJc w:val="left"/>
      <w:pPr>
        <w:ind w:left="5040" w:hanging="360"/>
      </w:pPr>
      <w:rPr>
        <w:rFonts w:ascii="Symbol" w:hAnsi="Symbol" w:hint="default"/>
      </w:rPr>
    </w:lvl>
    <w:lvl w:ilvl="7" w:tplc="C50CFD3C">
      <w:start w:val="1"/>
      <w:numFmt w:val="bullet"/>
      <w:lvlText w:val="o"/>
      <w:lvlJc w:val="left"/>
      <w:pPr>
        <w:ind w:left="5760" w:hanging="360"/>
      </w:pPr>
      <w:rPr>
        <w:rFonts w:ascii="Courier New" w:hAnsi="Courier New" w:cs="Courier New" w:hint="default"/>
      </w:rPr>
    </w:lvl>
    <w:lvl w:ilvl="8" w:tplc="8514F146">
      <w:start w:val="1"/>
      <w:numFmt w:val="bullet"/>
      <w:lvlText w:val=""/>
      <w:lvlJc w:val="left"/>
      <w:pPr>
        <w:ind w:left="6480" w:hanging="360"/>
      </w:pPr>
      <w:rPr>
        <w:rFonts w:ascii="Wingdings" w:hAnsi="Wingdings" w:hint="default"/>
      </w:rPr>
    </w:lvl>
  </w:abstractNum>
  <w:abstractNum w:abstractNumId="3" w15:restartNumberingAfterBreak="0">
    <w:nsid w:val="32EB2889"/>
    <w:multiLevelType w:val="hybridMultilevel"/>
    <w:tmpl w:val="DCB6D7FC"/>
    <w:lvl w:ilvl="0" w:tplc="F0408A50">
      <w:start w:val="1"/>
      <w:numFmt w:val="bullet"/>
      <w:lvlText w:val="o"/>
      <w:lvlJc w:val="left"/>
      <w:pPr>
        <w:ind w:left="360" w:hanging="360"/>
      </w:pPr>
      <w:rPr>
        <w:rFonts w:ascii="Courier New" w:hAnsi="Courier New" w:cs="Courier New" w:hint="default"/>
      </w:rPr>
    </w:lvl>
    <w:lvl w:ilvl="1" w:tplc="842635DE">
      <w:start w:val="1"/>
      <w:numFmt w:val="bullet"/>
      <w:lvlText w:val="o"/>
      <w:lvlJc w:val="left"/>
      <w:pPr>
        <w:ind w:left="1080" w:hanging="360"/>
      </w:pPr>
      <w:rPr>
        <w:rFonts w:ascii="Courier New" w:hAnsi="Courier New" w:cs="Courier New" w:hint="default"/>
      </w:rPr>
    </w:lvl>
    <w:lvl w:ilvl="2" w:tplc="F1B2DE18">
      <w:start w:val="1"/>
      <w:numFmt w:val="bullet"/>
      <w:lvlText w:val=""/>
      <w:lvlJc w:val="left"/>
      <w:pPr>
        <w:ind w:left="1800" w:hanging="360"/>
      </w:pPr>
      <w:rPr>
        <w:rFonts w:ascii="Wingdings" w:hAnsi="Wingdings" w:hint="default"/>
      </w:rPr>
    </w:lvl>
    <w:lvl w:ilvl="3" w:tplc="CBC0432C">
      <w:start w:val="1"/>
      <w:numFmt w:val="bullet"/>
      <w:lvlText w:val=""/>
      <w:lvlJc w:val="left"/>
      <w:pPr>
        <w:ind w:left="2520" w:hanging="360"/>
      </w:pPr>
      <w:rPr>
        <w:rFonts w:ascii="Symbol" w:hAnsi="Symbol" w:hint="default"/>
      </w:rPr>
    </w:lvl>
    <w:lvl w:ilvl="4" w:tplc="69DEF9C0">
      <w:start w:val="1"/>
      <w:numFmt w:val="bullet"/>
      <w:lvlText w:val="o"/>
      <w:lvlJc w:val="left"/>
      <w:pPr>
        <w:ind w:left="3240" w:hanging="360"/>
      </w:pPr>
      <w:rPr>
        <w:rFonts w:ascii="Courier New" w:hAnsi="Courier New" w:cs="Courier New" w:hint="default"/>
      </w:rPr>
    </w:lvl>
    <w:lvl w:ilvl="5" w:tplc="E7CAC42A">
      <w:start w:val="1"/>
      <w:numFmt w:val="bullet"/>
      <w:lvlText w:val=""/>
      <w:lvlJc w:val="left"/>
      <w:pPr>
        <w:ind w:left="3960" w:hanging="360"/>
      </w:pPr>
      <w:rPr>
        <w:rFonts w:ascii="Wingdings" w:hAnsi="Wingdings" w:hint="default"/>
      </w:rPr>
    </w:lvl>
    <w:lvl w:ilvl="6" w:tplc="1B38890A">
      <w:start w:val="1"/>
      <w:numFmt w:val="bullet"/>
      <w:lvlText w:val=""/>
      <w:lvlJc w:val="left"/>
      <w:pPr>
        <w:ind w:left="4680" w:hanging="360"/>
      </w:pPr>
      <w:rPr>
        <w:rFonts w:ascii="Symbol" w:hAnsi="Symbol" w:hint="default"/>
      </w:rPr>
    </w:lvl>
    <w:lvl w:ilvl="7" w:tplc="E43A0342">
      <w:start w:val="1"/>
      <w:numFmt w:val="bullet"/>
      <w:lvlText w:val="o"/>
      <w:lvlJc w:val="left"/>
      <w:pPr>
        <w:ind w:left="5400" w:hanging="360"/>
      </w:pPr>
      <w:rPr>
        <w:rFonts w:ascii="Courier New" w:hAnsi="Courier New" w:cs="Courier New" w:hint="default"/>
      </w:rPr>
    </w:lvl>
    <w:lvl w:ilvl="8" w:tplc="6122E384">
      <w:start w:val="1"/>
      <w:numFmt w:val="bullet"/>
      <w:lvlText w:val=""/>
      <w:lvlJc w:val="left"/>
      <w:pPr>
        <w:ind w:left="6120" w:hanging="360"/>
      </w:pPr>
      <w:rPr>
        <w:rFonts w:ascii="Wingdings" w:hAnsi="Wingdings" w:hint="default"/>
      </w:rPr>
    </w:lvl>
  </w:abstractNum>
  <w:abstractNum w:abstractNumId="4" w15:restartNumberingAfterBreak="0">
    <w:nsid w:val="4929642D"/>
    <w:multiLevelType w:val="hybridMultilevel"/>
    <w:tmpl w:val="9524CE2A"/>
    <w:name w:val="ul"/>
    <w:lvl w:ilvl="0" w:tplc="54D60F22">
      <w:numFmt w:val="bullet"/>
      <w:lvlText w:val="•"/>
      <w:lvlJc w:val="left"/>
      <w:pPr>
        <w:tabs>
          <w:tab w:val="left" w:pos="720"/>
        </w:tabs>
        <w:ind w:left="720" w:hanging="360"/>
      </w:pPr>
    </w:lvl>
    <w:lvl w:ilvl="1" w:tplc="C856149A">
      <w:numFmt w:val="bullet"/>
      <w:lvlText w:val="○"/>
      <w:lvlJc w:val="left"/>
      <w:pPr>
        <w:tabs>
          <w:tab w:val="left" w:pos="720"/>
        </w:tabs>
        <w:ind w:left="1440" w:hanging="360"/>
      </w:pPr>
    </w:lvl>
    <w:lvl w:ilvl="2" w:tplc="D22A403A">
      <w:numFmt w:val="bullet"/>
      <w:lvlText w:val="◾"/>
      <w:lvlJc w:val="left"/>
      <w:pPr>
        <w:tabs>
          <w:tab w:val="left" w:pos="720"/>
        </w:tabs>
        <w:ind w:left="2160" w:hanging="360"/>
      </w:pPr>
    </w:lvl>
    <w:lvl w:ilvl="3" w:tplc="4FE2F9AE">
      <w:numFmt w:val="bullet"/>
      <w:lvlText w:val="○"/>
      <w:lvlJc w:val="left"/>
      <w:pPr>
        <w:tabs>
          <w:tab w:val="left" w:pos="720"/>
        </w:tabs>
        <w:ind w:left="2880" w:hanging="360"/>
      </w:pPr>
    </w:lvl>
    <w:lvl w:ilvl="4" w:tplc="366C5A08">
      <w:numFmt w:val="bullet"/>
      <w:lvlText w:val="•"/>
      <w:lvlJc w:val="left"/>
      <w:pPr>
        <w:tabs>
          <w:tab w:val="left" w:pos="720"/>
        </w:tabs>
        <w:ind w:left="3600" w:hanging="360"/>
      </w:pPr>
    </w:lvl>
    <w:lvl w:ilvl="5" w:tplc="77E61AC4">
      <w:numFmt w:val="bullet"/>
      <w:lvlText w:val="○"/>
      <w:lvlJc w:val="left"/>
      <w:pPr>
        <w:tabs>
          <w:tab w:val="left" w:pos="720"/>
        </w:tabs>
        <w:ind w:left="4320" w:hanging="360"/>
      </w:pPr>
    </w:lvl>
    <w:lvl w:ilvl="6" w:tplc="2FAE7C94">
      <w:numFmt w:val="bullet"/>
      <w:lvlText w:val="•"/>
      <w:lvlJc w:val="left"/>
      <w:pPr>
        <w:tabs>
          <w:tab w:val="left" w:pos="720"/>
        </w:tabs>
        <w:ind w:left="5040" w:hanging="360"/>
      </w:pPr>
    </w:lvl>
    <w:lvl w:ilvl="7" w:tplc="AEA2F368">
      <w:numFmt w:val="bullet"/>
      <w:lvlText w:val="○"/>
      <w:lvlJc w:val="left"/>
      <w:pPr>
        <w:tabs>
          <w:tab w:val="left" w:pos="720"/>
        </w:tabs>
        <w:ind w:left="5760" w:hanging="360"/>
      </w:pPr>
    </w:lvl>
    <w:lvl w:ilvl="8" w:tplc="6A7461B4">
      <w:numFmt w:val="bullet"/>
      <w:lvlText w:val="◾"/>
      <w:lvlJc w:val="left"/>
      <w:pPr>
        <w:tabs>
          <w:tab w:val="left" w:pos="720"/>
        </w:tabs>
        <w:ind w:left="6480" w:hanging="360"/>
      </w:pPr>
    </w:lvl>
  </w:abstractNum>
  <w:abstractNum w:abstractNumId="5" w15:restartNumberingAfterBreak="0">
    <w:nsid w:val="5AC86AF0"/>
    <w:multiLevelType w:val="hybridMultilevel"/>
    <w:tmpl w:val="7F44D298"/>
    <w:lvl w:ilvl="0" w:tplc="D848DD0C">
      <w:start w:val="1"/>
      <w:numFmt w:val="bullet"/>
      <w:lvlText w:val="o"/>
      <w:lvlJc w:val="left"/>
      <w:pPr>
        <w:ind w:left="360" w:hanging="360"/>
      </w:pPr>
      <w:rPr>
        <w:rFonts w:ascii="Courier New" w:hAnsi="Courier New" w:cs="Courier New" w:hint="default"/>
      </w:rPr>
    </w:lvl>
    <w:lvl w:ilvl="1" w:tplc="9FE21C20">
      <w:start w:val="1"/>
      <w:numFmt w:val="bullet"/>
      <w:lvlText w:val="o"/>
      <w:lvlJc w:val="left"/>
      <w:pPr>
        <w:ind w:left="1080" w:hanging="360"/>
      </w:pPr>
      <w:rPr>
        <w:rFonts w:ascii="Courier New" w:hAnsi="Courier New" w:cs="Courier New" w:hint="default"/>
      </w:rPr>
    </w:lvl>
    <w:lvl w:ilvl="2" w:tplc="63FC3694">
      <w:start w:val="1"/>
      <w:numFmt w:val="bullet"/>
      <w:lvlText w:val=""/>
      <w:lvlJc w:val="left"/>
      <w:pPr>
        <w:ind w:left="1800" w:hanging="360"/>
      </w:pPr>
      <w:rPr>
        <w:rFonts w:ascii="Wingdings" w:hAnsi="Wingdings" w:hint="default"/>
      </w:rPr>
    </w:lvl>
    <w:lvl w:ilvl="3" w:tplc="452AC932">
      <w:start w:val="1"/>
      <w:numFmt w:val="bullet"/>
      <w:lvlText w:val=""/>
      <w:lvlJc w:val="left"/>
      <w:pPr>
        <w:ind w:left="2520" w:hanging="360"/>
      </w:pPr>
      <w:rPr>
        <w:rFonts w:ascii="Symbol" w:hAnsi="Symbol" w:hint="default"/>
      </w:rPr>
    </w:lvl>
    <w:lvl w:ilvl="4" w:tplc="1B829E60">
      <w:start w:val="1"/>
      <w:numFmt w:val="bullet"/>
      <w:lvlText w:val="o"/>
      <w:lvlJc w:val="left"/>
      <w:pPr>
        <w:ind w:left="3240" w:hanging="360"/>
      </w:pPr>
      <w:rPr>
        <w:rFonts w:ascii="Courier New" w:hAnsi="Courier New" w:cs="Courier New" w:hint="default"/>
      </w:rPr>
    </w:lvl>
    <w:lvl w:ilvl="5" w:tplc="459E0F06">
      <w:start w:val="1"/>
      <w:numFmt w:val="bullet"/>
      <w:lvlText w:val=""/>
      <w:lvlJc w:val="left"/>
      <w:pPr>
        <w:ind w:left="3960" w:hanging="360"/>
      </w:pPr>
      <w:rPr>
        <w:rFonts w:ascii="Wingdings" w:hAnsi="Wingdings" w:hint="default"/>
      </w:rPr>
    </w:lvl>
    <w:lvl w:ilvl="6" w:tplc="C45446D8">
      <w:start w:val="1"/>
      <w:numFmt w:val="bullet"/>
      <w:lvlText w:val=""/>
      <w:lvlJc w:val="left"/>
      <w:pPr>
        <w:ind w:left="4680" w:hanging="360"/>
      </w:pPr>
      <w:rPr>
        <w:rFonts w:ascii="Symbol" w:hAnsi="Symbol" w:hint="default"/>
      </w:rPr>
    </w:lvl>
    <w:lvl w:ilvl="7" w:tplc="213EC692">
      <w:start w:val="1"/>
      <w:numFmt w:val="bullet"/>
      <w:lvlText w:val="o"/>
      <w:lvlJc w:val="left"/>
      <w:pPr>
        <w:ind w:left="5400" w:hanging="360"/>
      </w:pPr>
      <w:rPr>
        <w:rFonts w:ascii="Courier New" w:hAnsi="Courier New" w:cs="Courier New" w:hint="default"/>
      </w:rPr>
    </w:lvl>
    <w:lvl w:ilvl="8" w:tplc="6BE21472">
      <w:start w:val="1"/>
      <w:numFmt w:val="bullet"/>
      <w:lvlText w:val=""/>
      <w:lvlJc w:val="left"/>
      <w:pPr>
        <w:ind w:left="6120" w:hanging="360"/>
      </w:pPr>
      <w:rPr>
        <w:rFonts w:ascii="Wingdings" w:hAnsi="Wingdings" w:hint="default"/>
      </w:rPr>
    </w:lvl>
  </w:abstractNum>
  <w:abstractNum w:abstractNumId="6" w15:restartNumberingAfterBreak="0">
    <w:nsid w:val="70D3279B"/>
    <w:multiLevelType w:val="hybridMultilevel"/>
    <w:tmpl w:val="B7D281A4"/>
    <w:lvl w:ilvl="0" w:tplc="E6F2965A">
      <w:start w:val="1"/>
      <w:numFmt w:val="bullet"/>
      <w:lvlText w:val="o"/>
      <w:lvlJc w:val="left"/>
      <w:pPr>
        <w:ind w:left="360" w:hanging="360"/>
      </w:pPr>
      <w:rPr>
        <w:rFonts w:ascii="Courier New" w:hAnsi="Courier New" w:cs="Courier New" w:hint="default"/>
      </w:rPr>
    </w:lvl>
    <w:lvl w:ilvl="1" w:tplc="89C48A16">
      <w:start w:val="1"/>
      <w:numFmt w:val="bullet"/>
      <w:lvlText w:val="o"/>
      <w:lvlJc w:val="left"/>
      <w:pPr>
        <w:ind w:left="1080" w:hanging="360"/>
      </w:pPr>
      <w:rPr>
        <w:rFonts w:ascii="Courier New" w:hAnsi="Courier New" w:cs="Courier New" w:hint="default"/>
      </w:rPr>
    </w:lvl>
    <w:lvl w:ilvl="2" w:tplc="D6343F5A">
      <w:start w:val="1"/>
      <w:numFmt w:val="bullet"/>
      <w:lvlText w:val=""/>
      <w:lvlJc w:val="left"/>
      <w:pPr>
        <w:ind w:left="1800" w:hanging="360"/>
      </w:pPr>
      <w:rPr>
        <w:rFonts w:ascii="Wingdings" w:hAnsi="Wingdings" w:hint="default"/>
      </w:rPr>
    </w:lvl>
    <w:lvl w:ilvl="3" w:tplc="CAD4CBC4">
      <w:start w:val="1"/>
      <w:numFmt w:val="bullet"/>
      <w:lvlText w:val=""/>
      <w:lvlJc w:val="left"/>
      <w:pPr>
        <w:ind w:left="2520" w:hanging="360"/>
      </w:pPr>
      <w:rPr>
        <w:rFonts w:ascii="Symbol" w:hAnsi="Symbol" w:hint="default"/>
      </w:rPr>
    </w:lvl>
    <w:lvl w:ilvl="4" w:tplc="A632587E">
      <w:start w:val="1"/>
      <w:numFmt w:val="bullet"/>
      <w:lvlText w:val="o"/>
      <w:lvlJc w:val="left"/>
      <w:pPr>
        <w:ind w:left="3240" w:hanging="360"/>
      </w:pPr>
      <w:rPr>
        <w:rFonts w:ascii="Courier New" w:hAnsi="Courier New" w:cs="Courier New" w:hint="default"/>
      </w:rPr>
    </w:lvl>
    <w:lvl w:ilvl="5" w:tplc="395247B4">
      <w:start w:val="1"/>
      <w:numFmt w:val="bullet"/>
      <w:lvlText w:val=""/>
      <w:lvlJc w:val="left"/>
      <w:pPr>
        <w:ind w:left="3960" w:hanging="360"/>
      </w:pPr>
      <w:rPr>
        <w:rFonts w:ascii="Wingdings" w:hAnsi="Wingdings" w:hint="default"/>
      </w:rPr>
    </w:lvl>
    <w:lvl w:ilvl="6" w:tplc="105053BC">
      <w:start w:val="1"/>
      <w:numFmt w:val="bullet"/>
      <w:lvlText w:val=""/>
      <w:lvlJc w:val="left"/>
      <w:pPr>
        <w:ind w:left="4680" w:hanging="360"/>
      </w:pPr>
      <w:rPr>
        <w:rFonts w:ascii="Symbol" w:hAnsi="Symbol" w:hint="default"/>
      </w:rPr>
    </w:lvl>
    <w:lvl w:ilvl="7" w:tplc="A3E61A82">
      <w:start w:val="1"/>
      <w:numFmt w:val="bullet"/>
      <w:lvlText w:val="o"/>
      <w:lvlJc w:val="left"/>
      <w:pPr>
        <w:ind w:left="5400" w:hanging="360"/>
      </w:pPr>
      <w:rPr>
        <w:rFonts w:ascii="Courier New" w:hAnsi="Courier New" w:cs="Courier New" w:hint="default"/>
      </w:rPr>
    </w:lvl>
    <w:lvl w:ilvl="8" w:tplc="62A48C2C">
      <w:start w:val="1"/>
      <w:numFmt w:val="bullet"/>
      <w:lvlText w:val=""/>
      <w:lvlJc w:val="left"/>
      <w:pPr>
        <w:ind w:left="6120" w:hanging="360"/>
      </w:pPr>
      <w:rPr>
        <w:rFonts w:ascii="Wingdings" w:hAnsi="Wingdings" w:hint="default"/>
      </w:rPr>
    </w:lvl>
  </w:abstractNum>
  <w:abstractNum w:abstractNumId="7" w15:restartNumberingAfterBreak="0">
    <w:nsid w:val="733750EA"/>
    <w:multiLevelType w:val="hybridMultilevel"/>
    <w:tmpl w:val="57667914"/>
    <w:lvl w:ilvl="0" w:tplc="4FA01154">
      <w:start w:val="1"/>
      <w:numFmt w:val="bullet"/>
      <w:lvlText w:val=""/>
      <w:lvlJc w:val="left"/>
      <w:pPr>
        <w:ind w:left="742" w:hanging="360"/>
      </w:pPr>
      <w:rPr>
        <w:rFonts w:ascii="Symbol" w:hAnsi="Symbol" w:hint="default"/>
      </w:rPr>
    </w:lvl>
    <w:lvl w:ilvl="1" w:tplc="448C4150">
      <w:start w:val="1"/>
      <w:numFmt w:val="bullet"/>
      <w:lvlText w:val="o"/>
      <w:lvlJc w:val="left"/>
      <w:pPr>
        <w:ind w:left="1462" w:hanging="360"/>
      </w:pPr>
      <w:rPr>
        <w:rFonts w:ascii="Courier New" w:hAnsi="Courier New" w:cs="Courier New" w:hint="default"/>
      </w:rPr>
    </w:lvl>
    <w:lvl w:ilvl="2" w:tplc="1DF835AC">
      <w:start w:val="1"/>
      <w:numFmt w:val="bullet"/>
      <w:lvlText w:val=""/>
      <w:lvlJc w:val="left"/>
      <w:pPr>
        <w:ind w:left="2182" w:hanging="360"/>
      </w:pPr>
      <w:rPr>
        <w:rFonts w:ascii="Wingdings" w:hAnsi="Wingdings" w:hint="default"/>
      </w:rPr>
    </w:lvl>
    <w:lvl w:ilvl="3" w:tplc="86DAE17E">
      <w:start w:val="1"/>
      <w:numFmt w:val="bullet"/>
      <w:lvlText w:val=""/>
      <w:lvlJc w:val="left"/>
      <w:pPr>
        <w:ind w:left="2902" w:hanging="360"/>
      </w:pPr>
      <w:rPr>
        <w:rFonts w:ascii="Symbol" w:hAnsi="Symbol" w:hint="default"/>
      </w:rPr>
    </w:lvl>
    <w:lvl w:ilvl="4" w:tplc="3EB88194">
      <w:start w:val="1"/>
      <w:numFmt w:val="bullet"/>
      <w:lvlText w:val="o"/>
      <w:lvlJc w:val="left"/>
      <w:pPr>
        <w:ind w:left="3622" w:hanging="360"/>
      </w:pPr>
      <w:rPr>
        <w:rFonts w:ascii="Courier New" w:hAnsi="Courier New" w:cs="Courier New" w:hint="default"/>
      </w:rPr>
    </w:lvl>
    <w:lvl w:ilvl="5" w:tplc="AF4C88FE">
      <w:start w:val="1"/>
      <w:numFmt w:val="bullet"/>
      <w:lvlText w:val=""/>
      <w:lvlJc w:val="left"/>
      <w:pPr>
        <w:ind w:left="4342" w:hanging="360"/>
      </w:pPr>
      <w:rPr>
        <w:rFonts w:ascii="Wingdings" w:hAnsi="Wingdings" w:hint="default"/>
      </w:rPr>
    </w:lvl>
    <w:lvl w:ilvl="6" w:tplc="1F00A8DC">
      <w:start w:val="1"/>
      <w:numFmt w:val="bullet"/>
      <w:lvlText w:val=""/>
      <w:lvlJc w:val="left"/>
      <w:pPr>
        <w:ind w:left="5062" w:hanging="360"/>
      </w:pPr>
      <w:rPr>
        <w:rFonts w:ascii="Symbol" w:hAnsi="Symbol" w:hint="default"/>
      </w:rPr>
    </w:lvl>
    <w:lvl w:ilvl="7" w:tplc="933AAE96">
      <w:start w:val="1"/>
      <w:numFmt w:val="bullet"/>
      <w:lvlText w:val="o"/>
      <w:lvlJc w:val="left"/>
      <w:pPr>
        <w:ind w:left="5782" w:hanging="360"/>
      </w:pPr>
      <w:rPr>
        <w:rFonts w:ascii="Courier New" w:hAnsi="Courier New" w:cs="Courier New" w:hint="default"/>
      </w:rPr>
    </w:lvl>
    <w:lvl w:ilvl="8" w:tplc="1BE69BC2">
      <w:start w:val="1"/>
      <w:numFmt w:val="bullet"/>
      <w:lvlText w:val=""/>
      <w:lvlJc w:val="left"/>
      <w:pPr>
        <w:ind w:left="6502" w:hanging="360"/>
      </w:pPr>
      <w:rPr>
        <w:rFonts w:ascii="Wingdings" w:hAnsi="Wingdings" w:hint="default"/>
      </w:rPr>
    </w:lvl>
  </w:abstractNum>
  <w:abstractNum w:abstractNumId="8" w15:restartNumberingAfterBreak="0">
    <w:nsid w:val="798E1EEA"/>
    <w:multiLevelType w:val="hybridMultilevel"/>
    <w:tmpl w:val="F404BD46"/>
    <w:lvl w:ilvl="0" w:tplc="D8B4FCB0">
      <w:start w:val="1"/>
      <w:numFmt w:val="bullet"/>
      <w:lvlText w:val="o"/>
      <w:lvlJc w:val="left"/>
      <w:pPr>
        <w:ind w:left="360" w:hanging="360"/>
      </w:pPr>
      <w:rPr>
        <w:rFonts w:ascii="Courier New" w:hAnsi="Courier New" w:cs="Courier New" w:hint="default"/>
      </w:rPr>
    </w:lvl>
    <w:lvl w:ilvl="1" w:tplc="A6523060">
      <w:start w:val="1"/>
      <w:numFmt w:val="bullet"/>
      <w:lvlText w:val="o"/>
      <w:lvlJc w:val="left"/>
      <w:pPr>
        <w:ind w:left="1080" w:hanging="360"/>
      </w:pPr>
      <w:rPr>
        <w:rFonts w:ascii="Courier New" w:hAnsi="Courier New" w:cs="Courier New" w:hint="default"/>
      </w:rPr>
    </w:lvl>
    <w:lvl w:ilvl="2" w:tplc="23700BC2">
      <w:start w:val="1"/>
      <w:numFmt w:val="bullet"/>
      <w:lvlText w:val=""/>
      <w:lvlJc w:val="left"/>
      <w:pPr>
        <w:ind w:left="1800" w:hanging="360"/>
      </w:pPr>
      <w:rPr>
        <w:rFonts w:ascii="Wingdings" w:hAnsi="Wingdings" w:hint="default"/>
      </w:rPr>
    </w:lvl>
    <w:lvl w:ilvl="3" w:tplc="630657C8">
      <w:start w:val="1"/>
      <w:numFmt w:val="bullet"/>
      <w:lvlText w:val=""/>
      <w:lvlJc w:val="left"/>
      <w:pPr>
        <w:ind w:left="2520" w:hanging="360"/>
      </w:pPr>
      <w:rPr>
        <w:rFonts w:ascii="Symbol" w:hAnsi="Symbol" w:hint="default"/>
      </w:rPr>
    </w:lvl>
    <w:lvl w:ilvl="4" w:tplc="186A0F3E">
      <w:start w:val="1"/>
      <w:numFmt w:val="bullet"/>
      <w:lvlText w:val="o"/>
      <w:lvlJc w:val="left"/>
      <w:pPr>
        <w:ind w:left="3240" w:hanging="360"/>
      </w:pPr>
      <w:rPr>
        <w:rFonts w:ascii="Courier New" w:hAnsi="Courier New" w:cs="Courier New" w:hint="default"/>
      </w:rPr>
    </w:lvl>
    <w:lvl w:ilvl="5" w:tplc="40F4458E">
      <w:start w:val="1"/>
      <w:numFmt w:val="bullet"/>
      <w:lvlText w:val=""/>
      <w:lvlJc w:val="left"/>
      <w:pPr>
        <w:ind w:left="3960" w:hanging="360"/>
      </w:pPr>
      <w:rPr>
        <w:rFonts w:ascii="Wingdings" w:hAnsi="Wingdings" w:hint="default"/>
      </w:rPr>
    </w:lvl>
    <w:lvl w:ilvl="6" w:tplc="E8AE0AFC">
      <w:start w:val="1"/>
      <w:numFmt w:val="bullet"/>
      <w:lvlText w:val=""/>
      <w:lvlJc w:val="left"/>
      <w:pPr>
        <w:ind w:left="4680" w:hanging="360"/>
      </w:pPr>
      <w:rPr>
        <w:rFonts w:ascii="Symbol" w:hAnsi="Symbol" w:hint="default"/>
      </w:rPr>
    </w:lvl>
    <w:lvl w:ilvl="7" w:tplc="D6005F74">
      <w:start w:val="1"/>
      <w:numFmt w:val="bullet"/>
      <w:lvlText w:val="o"/>
      <w:lvlJc w:val="left"/>
      <w:pPr>
        <w:ind w:left="5400" w:hanging="360"/>
      </w:pPr>
      <w:rPr>
        <w:rFonts w:ascii="Courier New" w:hAnsi="Courier New" w:cs="Courier New" w:hint="default"/>
      </w:rPr>
    </w:lvl>
    <w:lvl w:ilvl="8" w:tplc="671ACA06">
      <w:start w:val="1"/>
      <w:numFmt w:val="bullet"/>
      <w:lvlText w:val=""/>
      <w:lvlJc w:val="left"/>
      <w:pPr>
        <w:ind w:left="6120" w:hanging="360"/>
      </w:pPr>
      <w:rPr>
        <w:rFonts w:ascii="Wingdings" w:hAnsi="Wingdings" w:hint="default"/>
      </w:rPr>
    </w:lvl>
  </w:abstractNum>
  <w:num w:numId="1" w16cid:durableId="1123226853">
    <w:abstractNumId w:val="0"/>
  </w:num>
  <w:num w:numId="2" w16cid:durableId="235476830">
    <w:abstractNumId w:val="0"/>
  </w:num>
  <w:num w:numId="3" w16cid:durableId="1007949896">
    <w:abstractNumId w:val="0"/>
  </w:num>
  <w:num w:numId="4" w16cid:durableId="1025596564">
    <w:abstractNumId w:val="1"/>
  </w:num>
  <w:num w:numId="5" w16cid:durableId="1480734326">
    <w:abstractNumId w:val="3"/>
  </w:num>
  <w:num w:numId="6" w16cid:durableId="1880705923">
    <w:abstractNumId w:val="5"/>
  </w:num>
  <w:num w:numId="7" w16cid:durableId="2068527261">
    <w:abstractNumId w:val="6"/>
  </w:num>
  <w:num w:numId="8" w16cid:durableId="206458944">
    <w:abstractNumId w:val="8"/>
  </w:num>
  <w:num w:numId="9" w16cid:durableId="1279295129">
    <w:abstractNumId w:val="2"/>
  </w:num>
  <w:num w:numId="10" w16cid:durableId="1708602277">
    <w:abstractNumId w:val="7"/>
  </w:num>
  <w:num w:numId="11" w16cid:durableId="2035880216">
    <w:abstractNumId w:val="4"/>
    <w:lvlOverride w:ilvl="0">
      <w:lvl w:ilvl="0" w:tplc="54D60F22">
        <w:numFmt w:val="bullet"/>
        <w:lvlText w:val="•"/>
        <w:lvlJc w:val="left"/>
        <w:pPr>
          <w:tabs>
            <w:tab w:val="left" w:pos="720"/>
          </w:tabs>
          <w:ind w:left="720" w:hanging="360"/>
        </w:pPr>
      </w:lvl>
    </w:lvlOverride>
    <w:lvlOverride w:ilvl="1">
      <w:lvl w:ilvl="1" w:tplc="C856149A">
        <w:numFmt w:val="bullet"/>
        <w:lvlText w:val="○"/>
        <w:lvlJc w:val="left"/>
        <w:pPr>
          <w:tabs>
            <w:tab w:val="left" w:pos="720"/>
          </w:tabs>
          <w:ind w:left="1440" w:hanging="360"/>
        </w:pPr>
      </w:lvl>
    </w:lvlOverride>
    <w:lvlOverride w:ilvl="2">
      <w:lvl w:ilvl="2" w:tplc="D22A403A">
        <w:numFmt w:val="bullet"/>
        <w:lvlText w:val="◾"/>
        <w:lvlJc w:val="left"/>
        <w:pPr>
          <w:tabs>
            <w:tab w:val="left" w:pos="720"/>
          </w:tabs>
          <w:ind w:left="2160" w:hanging="360"/>
        </w:pPr>
      </w:lvl>
    </w:lvlOverride>
    <w:lvlOverride w:ilvl="3">
      <w:lvl w:ilvl="3" w:tplc="4FE2F9AE">
        <w:numFmt w:val="bullet"/>
        <w:lvlText w:val="○"/>
        <w:lvlJc w:val="left"/>
        <w:pPr>
          <w:tabs>
            <w:tab w:val="left" w:pos="720"/>
          </w:tabs>
          <w:ind w:left="2880" w:hanging="360"/>
        </w:pPr>
      </w:lvl>
    </w:lvlOverride>
    <w:lvlOverride w:ilvl="4">
      <w:lvl w:ilvl="4" w:tplc="366C5A08">
        <w:numFmt w:val="bullet"/>
        <w:lvlText w:val="•"/>
        <w:lvlJc w:val="left"/>
        <w:pPr>
          <w:tabs>
            <w:tab w:val="left" w:pos="720"/>
          </w:tabs>
          <w:ind w:left="3600" w:hanging="360"/>
        </w:pPr>
      </w:lvl>
    </w:lvlOverride>
    <w:lvlOverride w:ilvl="5">
      <w:lvl w:ilvl="5" w:tplc="77E61AC4">
        <w:numFmt w:val="bullet"/>
        <w:lvlText w:val="○"/>
        <w:lvlJc w:val="left"/>
        <w:pPr>
          <w:tabs>
            <w:tab w:val="left" w:pos="720"/>
          </w:tabs>
          <w:ind w:left="4320" w:hanging="360"/>
        </w:pPr>
      </w:lvl>
    </w:lvlOverride>
    <w:lvlOverride w:ilvl="6">
      <w:lvl w:ilvl="6" w:tplc="2FAE7C94">
        <w:numFmt w:val="bullet"/>
        <w:lvlText w:val="•"/>
        <w:lvlJc w:val="left"/>
        <w:pPr>
          <w:tabs>
            <w:tab w:val="left" w:pos="720"/>
          </w:tabs>
          <w:ind w:left="5040" w:hanging="360"/>
        </w:pPr>
      </w:lvl>
    </w:lvlOverride>
    <w:lvlOverride w:ilvl="7">
      <w:lvl w:ilvl="7" w:tplc="AEA2F368">
        <w:numFmt w:val="bullet"/>
        <w:lvlText w:val="○"/>
        <w:lvlJc w:val="left"/>
        <w:pPr>
          <w:tabs>
            <w:tab w:val="left" w:pos="720"/>
          </w:tabs>
          <w:ind w:left="5760" w:hanging="360"/>
        </w:pPr>
      </w:lvl>
    </w:lvlOverride>
    <w:lvlOverride w:ilvl="8">
      <w:lvl w:ilvl="8" w:tplc="6A7461B4">
        <w:numFmt w:val="bullet"/>
        <w:lvlText w:val="◾"/>
        <w:lvlJc w:val="left"/>
        <w:pPr>
          <w:tabs>
            <w:tab w:val="left" w:pos="720"/>
          </w:tabs>
          <w:ind w:left="648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9FC"/>
    <w:rsid w:val="005729FC"/>
    <w:rsid w:val="00A11DAF"/>
    <w:rsid w:val="00B3603E"/>
    <w:rsid w:val="00BA0BF3"/>
    <w:rsid w:val="00BB7EE1"/>
    <w:rsid w:val="00BD010A"/>
    <w:rsid w:val="00DC5C2D"/>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34A30"/>
  <w15:docId w15:val="{189326F9-CF05-43B9-91A3-0D043E298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rPr>
      <w:rFonts w:cs="Open Sans"/>
      <w:sz w:val="22"/>
      <w:szCs w:val="22"/>
    </w:rPr>
  </w:style>
  <w:style w:type="paragraph" w:styleId="Heading1">
    <w:name w:val="heading 1"/>
    <w:basedOn w:val="Normal"/>
    <w:link w:val="Heading1Char"/>
    <w:uiPriority w:val="9"/>
    <w:qFormat/>
    <w:pPr>
      <w:spacing w:after="0"/>
      <w:outlineLvl w:val="0"/>
    </w:pPr>
    <w:rPr>
      <w:color w:val="18547F"/>
      <w:sz w:val="32"/>
      <w:szCs w:val="32"/>
    </w:rPr>
  </w:style>
  <w:style w:type="paragraph" w:styleId="Heading2">
    <w:name w:val="heading 2"/>
    <w:basedOn w:val="Normal"/>
    <w:link w:val="Heading2Char"/>
    <w:uiPriority w:val="9"/>
    <w:unhideWhenUsed/>
    <w:qFormat/>
    <w:pPr>
      <w:spacing w:before="80"/>
      <w:outlineLvl w:val="1"/>
    </w:pPr>
    <w:rPr>
      <w:b/>
      <w:bCs/>
      <w:color w:val="18547F"/>
      <w:sz w:val="28"/>
      <w:szCs w:val="28"/>
    </w:rPr>
  </w:style>
  <w:style w:type="paragraph" w:styleId="Heading3">
    <w:name w:val="heading 3"/>
    <w:link w:val="Heading3Char"/>
    <w:pPr>
      <w:outlineLvl w:val="2"/>
    </w:pPr>
    <w:rPr>
      <w:b/>
      <w:sz w:val="29"/>
      <w:szCs w:val="29"/>
    </w:rPr>
  </w:style>
  <w:style w:type="paragraph" w:styleId="Heading4">
    <w:name w:val="heading 4"/>
    <w:basedOn w:val="Normal"/>
    <w:link w:val="Heading4Char"/>
    <w:uiPriority w:val="9"/>
    <w:unhideWhenUsed/>
    <w:qFormat/>
    <w:pPr>
      <w:outlineLvl w:val="3"/>
    </w:pPr>
    <w:rPr>
      <w:color w:val="2481C3"/>
    </w:rPr>
  </w:style>
  <w:style w:type="paragraph" w:styleId="Heading5">
    <w:name w:val="heading 5"/>
    <w:basedOn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link w:val="Heading8Char"/>
    <w:uiPriority w:val="9"/>
    <w:semiHidden/>
    <w:unhideWhenUsed/>
    <w:qFormat/>
    <w:pPr>
      <w:keepNext/>
      <w:keepLines/>
      <w:outlineLvl w:val="7"/>
    </w:pPr>
    <w:rPr>
      <w:rFonts w:eastAsiaTheme="majorEastAsia" w:cstheme="majorBidi"/>
      <w:i/>
      <w:iCs/>
      <w:color w:val="272727" w:themeColor="text1" w:themeTint="D8"/>
    </w:rPr>
  </w:style>
  <w:style w:type="paragraph" w:styleId="Heading9">
    <w:name w:val="heading 9"/>
    <w:basedOn w:val="Normal"/>
    <w:link w:val="Heading9Char"/>
    <w:uiPriority w:val="9"/>
    <w:semiHidden/>
    <w:unhideWhenUsed/>
    <w:qFormat/>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cs="Open Sans"/>
      <w:color w:val="18547F"/>
      <w:sz w:val="32"/>
      <w:szCs w:val="32"/>
    </w:rPr>
  </w:style>
  <w:style w:type="character" w:customStyle="1" w:styleId="Heading2Char">
    <w:name w:val="Heading 2 Char"/>
    <w:basedOn w:val="DefaultParagraphFont"/>
    <w:link w:val="Heading2"/>
    <w:uiPriority w:val="9"/>
    <w:rPr>
      <w:rFonts w:cs="Open Sans"/>
      <w:b/>
      <w:bCs/>
      <w:color w:val="18547F"/>
      <w:sz w:val="28"/>
      <w:szCs w:val="28"/>
    </w:rPr>
  </w:style>
  <w:style w:type="character" w:customStyle="1" w:styleId="Heading3Char">
    <w:name w:val="Heading 3 Char"/>
    <w:basedOn w:val="DefaultParagraphFont"/>
    <w:link w:val="Heading3"/>
    <w:uiPriority w:val="9"/>
    <w:rPr>
      <w:rFonts w:cs="Open Sans"/>
      <w:b/>
      <w:bCs/>
      <w:color w:val="18547F"/>
      <w:lang w:val="en-US"/>
    </w:rPr>
  </w:style>
  <w:style w:type="character" w:customStyle="1" w:styleId="Heading4Char">
    <w:name w:val="Heading 4 Char"/>
    <w:basedOn w:val="DefaultParagraphFont"/>
    <w:link w:val="Heading4"/>
    <w:uiPriority w:val="9"/>
    <w:rPr>
      <w:rFonts w:ascii="Open Sans" w:hAnsi="Open Sans" w:cs="Open Sans"/>
      <w:color w:val="2481C3"/>
      <w:sz w:val="20"/>
      <w:szCs w:val="20"/>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numPr>
        <w:numId w:val="1"/>
      </w:numPr>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Organisatie">
    <w:name w:val="Organisatie"/>
    <w:basedOn w:val="Normal"/>
    <w:link w:val="OrganisatieChar"/>
    <w:qFormat/>
    <w:pPr>
      <w:spacing w:line="278" w:lineRule="auto"/>
    </w:pPr>
    <w:rPr>
      <w:color w:val="FFFFFF" w:themeColor="background1"/>
      <w:sz w:val="48"/>
      <w:szCs w:val="48"/>
    </w:rPr>
  </w:style>
  <w:style w:type="character" w:customStyle="1" w:styleId="OrganisatieChar">
    <w:name w:val="Organisatie Char"/>
    <w:basedOn w:val="DefaultParagraphFont"/>
    <w:link w:val="Organisatie"/>
    <w:rPr>
      <w:rFonts w:ascii="Open Sans" w:hAnsi="Open Sans" w:cs="Open Sans"/>
      <w:color w:val="FFFFFF" w:themeColor="background1"/>
      <w:sz w:val="48"/>
      <w:szCs w:val="48"/>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Open Sans" w:hAnsi="Open Sans" w:cs="Open Sans"/>
      <w:sz w:val="20"/>
      <w:szCs w:val="20"/>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ascii="Open Sans" w:hAnsi="Open Sans" w:cs="Open Sans"/>
      <w:sz w:val="20"/>
      <w:szCs w:val="20"/>
    </w:rPr>
  </w:style>
  <w:style w:type="table" w:styleId="PlainTable3">
    <w:name w:val="Plain Table 3"/>
    <w:basedOn w:val="TableNormal"/>
    <w:uiPriority w:val="43"/>
    <w:pPr>
      <w:spacing w:after="0" w:line="240" w:lineRule="auto"/>
    </w:pPr>
    <w:rPr>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semiHidden/>
    <w:unhideWhenUsed/>
    <w:rPr>
      <w:rFonts w:ascii="Times New Roman" w:hAnsi="Times New Roman" w:cs="Times New Roman"/>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rPr>
      <w:rFonts w:ascii="Open Sans" w:hAnsi="Open Sans" w:cs="Open Sans"/>
      <w:sz w:val="20"/>
      <w:szCs w:val="20"/>
    </w:rPr>
  </w:style>
  <w:style w:type="numbering" w:customStyle="1" w:styleId="ListParagraph1">
    <w:name w:val="List Paragraph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phanPouw\Documents\Repos\report-reports\Fluent\pos\POS_sjabloon_flu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POS_sjabloon_fluent.dotx</Template>
  <TotalTime>0</TotalTime>
  <Pages>8</Pages>
  <Words>1415</Words>
  <Characters>8070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Onderwijs Innovatie Groep</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 Pouw</dc:creator>
  <cp:lastModifiedBy>Elke van den Akker</cp:lastModifiedBy>
  <cp:revision>2</cp:revision>
  <dcterms:created xsi:type="dcterms:W3CDTF">2026-09-28T09:53:00Z</dcterms:created>
  <dcterms:modified xsi:type="dcterms:W3CDTF">2026-09-28T09:53:00Z</dcterms:modified>
</cp:coreProperties>
</file>